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31" w:rsidRPr="00CF6E07" w:rsidRDefault="005F7500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Uchwała nr 2</w:t>
      </w:r>
      <w:r w:rsidR="00B83E31">
        <w:rPr>
          <w:rFonts w:asciiTheme="minorHAnsi" w:eastAsiaTheme="minorHAnsi" w:hAnsiTheme="minorHAnsi" w:cstheme="minorBidi"/>
          <w:b/>
          <w:sz w:val="24"/>
          <w:szCs w:val="24"/>
        </w:rPr>
        <w:t>/24/25</w:t>
      </w:r>
    </w:p>
    <w:p w:rsidR="00B83E31" w:rsidRPr="00CF6E07" w:rsidRDefault="00B83E31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CF6E07">
        <w:rPr>
          <w:rFonts w:asciiTheme="minorHAnsi" w:eastAsiaTheme="minorHAnsi" w:hAnsiTheme="minorHAnsi" w:cstheme="minorBidi"/>
          <w:b/>
          <w:sz w:val="24"/>
          <w:szCs w:val="24"/>
        </w:rPr>
        <w:t>Rady Pedagogicznej Szkoły Podstawowej nr 33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im. S. Kopcińskiego w Łodzi</w:t>
      </w:r>
    </w:p>
    <w:p w:rsidR="00B83E31" w:rsidRPr="00CF6E07" w:rsidRDefault="00D356C0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z dnia 2 </w:t>
      </w:r>
      <w:bookmarkStart w:id="0" w:name="_GoBack"/>
      <w:bookmarkEnd w:id="0"/>
      <w:r w:rsidR="00B83E31">
        <w:rPr>
          <w:rFonts w:asciiTheme="minorHAnsi" w:eastAsiaTheme="minorHAnsi" w:hAnsiTheme="minorHAnsi" w:cstheme="minorBidi"/>
          <w:b/>
          <w:sz w:val="24"/>
          <w:szCs w:val="24"/>
        </w:rPr>
        <w:t>września 2024</w:t>
      </w:r>
      <w:r w:rsidR="00B83E31" w:rsidRPr="00CF6E07">
        <w:rPr>
          <w:rFonts w:asciiTheme="minorHAnsi" w:eastAsiaTheme="minorHAnsi" w:hAnsiTheme="minorHAnsi" w:cstheme="minorBidi"/>
          <w:b/>
          <w:sz w:val="24"/>
          <w:szCs w:val="24"/>
        </w:rPr>
        <w:t xml:space="preserve"> r.</w:t>
      </w:r>
    </w:p>
    <w:p w:rsidR="00B83E31" w:rsidRPr="00CF6E07" w:rsidRDefault="00B83E31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83E31" w:rsidRPr="00CF6E07" w:rsidRDefault="00B83E31" w:rsidP="00B83E31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CF6E07">
        <w:rPr>
          <w:rFonts w:asciiTheme="minorHAnsi" w:eastAsiaTheme="minorHAnsi" w:hAnsiTheme="minorHAnsi" w:cstheme="minorBidi"/>
          <w:b/>
          <w:sz w:val="24"/>
          <w:szCs w:val="24"/>
        </w:rPr>
        <w:t xml:space="preserve">w sprawie: </w:t>
      </w:r>
      <w:r>
        <w:rPr>
          <w:rFonts w:asciiTheme="minorHAnsi" w:eastAsiaTheme="minorHAnsi" w:hAnsiTheme="minorHAnsi" w:cstheme="minorBidi"/>
          <w:sz w:val="24"/>
          <w:szCs w:val="24"/>
        </w:rPr>
        <w:t>opinii dotyczącej zmian w organizacji pracy szkoły w roku szkolnym 2024/2025</w:t>
      </w:r>
    </w:p>
    <w:p w:rsidR="00B83E31" w:rsidRPr="00CF6E07" w:rsidRDefault="00B83E31" w:rsidP="00B83E31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CF6E07">
        <w:rPr>
          <w:rFonts w:asciiTheme="minorHAnsi" w:eastAsiaTheme="minorHAnsi" w:hAnsiTheme="minorHAnsi" w:cstheme="minorBidi"/>
          <w:sz w:val="24"/>
          <w:szCs w:val="24"/>
        </w:rPr>
        <w:t>Na podstawie art. 70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ust. 2 pkt. 1</w:t>
      </w:r>
      <w:r w:rsidRPr="00CF6E07">
        <w:rPr>
          <w:rFonts w:asciiTheme="minorHAnsi" w:eastAsiaTheme="minorHAnsi" w:hAnsiTheme="minorHAnsi" w:cstheme="minorBidi"/>
          <w:sz w:val="24"/>
          <w:szCs w:val="24"/>
        </w:rPr>
        <w:t xml:space="preserve"> ustawy z dnia 14. grudnia 2016 r. Prawo Oświatowe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>(Dz. U. z 2021 r., poz. 1082 ze zm.</w:t>
      </w:r>
      <w:r w:rsidRPr="00CF6E07">
        <w:rPr>
          <w:rFonts w:asciiTheme="minorHAnsi" w:eastAsiaTheme="minorHAnsi" w:hAnsiTheme="minorHAnsi" w:cstheme="minorBidi"/>
          <w:sz w:val="24"/>
          <w:szCs w:val="24"/>
        </w:rPr>
        <w:t>), rada pedagogiczna uchwala, co następuje:</w:t>
      </w:r>
    </w:p>
    <w:p w:rsidR="00B83E31" w:rsidRPr="00CF6E07" w:rsidRDefault="00B83E31" w:rsidP="00B83E31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83E31" w:rsidRPr="00CF6E07" w:rsidRDefault="00B83E31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CF6E07">
        <w:rPr>
          <w:rFonts w:asciiTheme="minorHAnsi" w:eastAsiaTheme="minorHAnsi" w:hAnsiTheme="minorHAnsi" w:cstheme="minorBidi"/>
          <w:sz w:val="24"/>
          <w:szCs w:val="24"/>
        </w:rPr>
        <w:t>§ 1</w:t>
      </w:r>
    </w:p>
    <w:p w:rsidR="00B83E31" w:rsidRPr="00CF6E07" w:rsidRDefault="00B83E31" w:rsidP="00B83E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sz w:val="24"/>
          <w:szCs w:val="24"/>
        </w:rPr>
        <w:t>Rada Pedagogic</w:t>
      </w:r>
      <w:r>
        <w:rPr>
          <w:rFonts w:ascii="Times New Roman" w:hAnsi="Times New Roman"/>
          <w:sz w:val="24"/>
          <w:szCs w:val="24"/>
        </w:rPr>
        <w:t>zna wyraża pozytywną o</w:t>
      </w:r>
      <w:r w:rsidRPr="00CF6E07">
        <w:rPr>
          <w:rFonts w:ascii="Times New Roman" w:hAnsi="Times New Roman"/>
          <w:sz w:val="24"/>
          <w:szCs w:val="24"/>
        </w:rPr>
        <w:t xml:space="preserve">pinię na temat proponowanych zmian </w:t>
      </w:r>
      <w:r w:rsidRPr="00CF6E07">
        <w:rPr>
          <w:rFonts w:ascii="Times New Roman" w:hAnsi="Times New Roman"/>
          <w:sz w:val="24"/>
          <w:szCs w:val="24"/>
        </w:rPr>
        <w:br/>
        <w:t>w organizacji</w:t>
      </w:r>
      <w:r>
        <w:rPr>
          <w:rFonts w:ascii="Times New Roman" w:hAnsi="Times New Roman"/>
          <w:sz w:val="24"/>
          <w:szCs w:val="24"/>
        </w:rPr>
        <w:t xml:space="preserve"> pracy szkoły,  zawartych w aneksie  nr 1 do arkusza organizacji S</w:t>
      </w:r>
      <w:r w:rsidRPr="00CF6E07">
        <w:rPr>
          <w:rFonts w:ascii="Times New Roman" w:hAnsi="Times New Roman"/>
          <w:sz w:val="24"/>
          <w:szCs w:val="24"/>
        </w:rPr>
        <w:t xml:space="preserve">zkoły </w:t>
      </w:r>
      <w:r>
        <w:rPr>
          <w:rFonts w:ascii="Times New Roman" w:hAnsi="Times New Roman"/>
          <w:sz w:val="24"/>
          <w:szCs w:val="24"/>
        </w:rPr>
        <w:t xml:space="preserve">Podstawowej nr 33 w Łodzi  w roku szkolnym  2024/2025 oraz tygodniowego rozkładu zajęć edukacyjnych. </w:t>
      </w:r>
    </w:p>
    <w:p w:rsidR="00B83E31" w:rsidRPr="00CF6E07" w:rsidRDefault="00B83E31" w:rsidP="00B83E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sz w:val="24"/>
          <w:szCs w:val="24"/>
        </w:rPr>
        <w:t>§ 2.</w:t>
      </w:r>
    </w:p>
    <w:p w:rsidR="00B83E31" w:rsidRPr="00CF6E07" w:rsidRDefault="00B83E31" w:rsidP="00B83E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sz w:val="24"/>
          <w:szCs w:val="24"/>
        </w:rPr>
        <w:t>Wykonanie uchwały powierza się Dyrektorowi Szkoły.</w:t>
      </w:r>
    </w:p>
    <w:p w:rsidR="00B83E31" w:rsidRPr="00CF6E07" w:rsidRDefault="00B83E31" w:rsidP="00B83E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E31" w:rsidRDefault="00B83E31" w:rsidP="00B83E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sz w:val="24"/>
          <w:szCs w:val="24"/>
        </w:rPr>
        <w:t>§ 3.</w:t>
      </w:r>
    </w:p>
    <w:p w:rsidR="00B83E31" w:rsidRPr="00CF6E07" w:rsidRDefault="00B83E31" w:rsidP="00B83E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3E31" w:rsidRPr="00CF6E07" w:rsidRDefault="00B83E31" w:rsidP="00B83E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E07">
        <w:rPr>
          <w:rFonts w:ascii="Times New Roman" w:hAnsi="Times New Roman"/>
          <w:sz w:val="24"/>
          <w:szCs w:val="24"/>
        </w:rPr>
        <w:t>Uchwała wchodzi w życie z dniem podjęcia.</w:t>
      </w:r>
    </w:p>
    <w:p w:rsidR="00B83E31" w:rsidRPr="00CF6E07" w:rsidRDefault="00B83E31" w:rsidP="00B83E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3E31" w:rsidRPr="00CF6E07" w:rsidRDefault="00B83E31" w:rsidP="00B83E31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83E31" w:rsidRPr="00CF6E07" w:rsidRDefault="00B83E31" w:rsidP="00B83E31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B83E31" w:rsidRDefault="00B83E31" w:rsidP="00B83E31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AF6B77" w:rsidRDefault="00AF6B77"/>
    <w:sectPr w:rsidR="00AF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1"/>
    <w:rsid w:val="000F51A3"/>
    <w:rsid w:val="005F7500"/>
    <w:rsid w:val="00AF6B77"/>
    <w:rsid w:val="00B83E31"/>
    <w:rsid w:val="00D3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A33E"/>
  <w15:chartTrackingRefBased/>
  <w15:docId w15:val="{BC832EF3-EB72-44A7-826F-E5947BAF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2024-10-15T09:10:00Z</dcterms:created>
  <dcterms:modified xsi:type="dcterms:W3CDTF">2024-10-15T09:10:00Z</dcterms:modified>
</cp:coreProperties>
</file>