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8D719" w14:textId="666A1861" w:rsidR="00C52223" w:rsidRPr="00C52223" w:rsidRDefault="00C52223" w:rsidP="00C52223">
      <w:pPr>
        <w:pStyle w:val="Tytu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 33. IV.230.1.2021</w:t>
      </w:r>
    </w:p>
    <w:p w14:paraId="6E1415F6" w14:textId="02D0CDEB" w:rsidR="00512EAF" w:rsidRPr="00512EAF" w:rsidRDefault="00512EAF" w:rsidP="00D31E7A">
      <w:pPr>
        <w:pStyle w:val="Tytu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Zapytanie ofertowe</w:t>
      </w:r>
    </w:p>
    <w:p w14:paraId="619C2865" w14:textId="25EECA7C" w:rsidR="00D31E7A" w:rsidRPr="00512EAF" w:rsidRDefault="00D31E7A" w:rsidP="00D31E7A">
      <w:pPr>
        <w:pStyle w:val="Tytu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512EAF">
        <w:rPr>
          <w:rFonts w:asciiTheme="minorHAnsi" w:hAnsiTheme="minorHAnsi"/>
          <w:b/>
          <w:sz w:val="32"/>
          <w:szCs w:val="32"/>
          <w:u w:val="single"/>
        </w:rPr>
        <w:t>Opis Warunków Zamówienia</w:t>
      </w:r>
    </w:p>
    <w:p w14:paraId="4FE26F86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6141824B" w14:textId="77777777" w:rsidR="00D31E7A" w:rsidRPr="00D31E7A" w:rsidRDefault="00D31E7A" w:rsidP="00D31E7A">
      <w:pPr>
        <w:pStyle w:val="Nagwek3"/>
        <w:tabs>
          <w:tab w:val="left" w:pos="284"/>
        </w:tabs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</w:p>
    <w:p w14:paraId="21C9EE94" w14:textId="3EC6874E" w:rsidR="00B67476" w:rsidRPr="00D31E7A" w:rsidRDefault="00B67476" w:rsidP="185DEB58">
      <w:pPr>
        <w:pStyle w:val="Nagwek3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Theme="minorHAnsi" w:eastAsiaTheme="minorEastAsia" w:hAnsiTheme="minorHAnsi"/>
          <w:sz w:val="24"/>
          <w:szCs w:val="24"/>
          <w:lang w:val="pl-PL"/>
        </w:rPr>
      </w:pPr>
      <w:r w:rsidRPr="185DEB58">
        <w:rPr>
          <w:rFonts w:asciiTheme="minorHAnsi" w:hAnsiTheme="minorHAnsi"/>
          <w:sz w:val="24"/>
          <w:szCs w:val="24"/>
          <w:lang w:val="pl-PL"/>
        </w:rPr>
        <w:t>Nazwa i adres Zamawiającego</w:t>
      </w:r>
    </w:p>
    <w:p w14:paraId="3A34FAFD" w14:textId="6D578571" w:rsidR="71E8BF23" w:rsidRDefault="71E8BF23" w:rsidP="185DEB5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eastAsiaTheme="minorEastAsia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>Szkoła Podstawowa nr</w:t>
      </w:r>
      <w:r w:rsidR="00512EAF">
        <w:rPr>
          <w:rFonts w:asciiTheme="minorHAnsi" w:hAnsiTheme="minorHAnsi" w:cstheme="minorBidi"/>
          <w:color w:val="auto"/>
        </w:rPr>
        <w:t xml:space="preserve"> 33 im. Stefana Kopcińskiego, 92-512 Łódź ul. Lermontowa 7</w:t>
      </w:r>
    </w:p>
    <w:p w14:paraId="2CB40367" w14:textId="36310A7F" w:rsidR="00B67476" w:rsidRPr="00D31E7A" w:rsidRDefault="00B67476" w:rsidP="00653C12">
      <w:pPr>
        <w:pStyle w:val="Akapitzlist"/>
        <w:numPr>
          <w:ilvl w:val="0"/>
          <w:numId w:val="4"/>
        </w:numPr>
        <w:spacing w:line="276" w:lineRule="auto"/>
        <w:jc w:val="both"/>
        <w:rPr>
          <w:rFonts w:eastAsiaTheme="minorEastAsia" w:cstheme="minorHAnsi"/>
          <w:b/>
          <w:bCs/>
          <w:sz w:val="24"/>
          <w:szCs w:val="24"/>
          <w:lang w:val="pl-PL" w:eastAsia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Tryb udzielania zamówienia</w:t>
      </w:r>
    </w:p>
    <w:p w14:paraId="7058D9EB" w14:textId="51998C84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Nie stosuje się przepisów ustawy PZP </w:t>
      </w:r>
    </w:p>
    <w:p w14:paraId="61FD49F3" w14:textId="50EB1C66" w:rsidR="00B67476" w:rsidRPr="00512EAF" w:rsidRDefault="00B67476" w:rsidP="00DA32E2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512EAF">
        <w:rPr>
          <w:rFonts w:asciiTheme="minorHAnsi" w:hAnsiTheme="minorHAnsi" w:cstheme="minorHAnsi"/>
          <w:color w:val="auto"/>
        </w:rPr>
        <w:t>Niniejsze postępowanie o udzielenie zamówienia prowadzone jest z</w:t>
      </w:r>
      <w:r w:rsidR="00512EAF" w:rsidRPr="00512EAF">
        <w:rPr>
          <w:rFonts w:asciiTheme="minorHAnsi" w:hAnsiTheme="minorHAnsi" w:cstheme="minorHAnsi"/>
          <w:color w:val="auto"/>
        </w:rPr>
        <w:t xml:space="preserve"> </w:t>
      </w:r>
      <w:r w:rsidRPr="00512EAF">
        <w:rPr>
          <w:rFonts w:asciiTheme="minorHAnsi" w:hAnsiTheme="minorHAnsi" w:cstheme="minorHAnsi"/>
          <w:color w:val="auto"/>
        </w:rPr>
        <w:t>zachowaniem zasad uczciwej konkurencji, jawności i przejrzystości.</w:t>
      </w:r>
    </w:p>
    <w:p w14:paraId="4D0AE9DC" w14:textId="77777777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Postępowanie o udzielenie zamówienia prowadzone jest w języku polskim.  </w:t>
      </w:r>
    </w:p>
    <w:p w14:paraId="36BA7D0E" w14:textId="05015CF5" w:rsidR="00B67476" w:rsidRPr="00D31E7A" w:rsidRDefault="00B67476" w:rsidP="00D31E7A">
      <w:pPr>
        <w:pStyle w:val="Defaul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Kody CPV: 66131100-8 – Usługi inwestycji w fundusze emerytalno-rentowe</w:t>
      </w:r>
    </w:p>
    <w:p w14:paraId="2057E4CB" w14:textId="77777777" w:rsidR="00B67476" w:rsidRPr="00D31E7A" w:rsidRDefault="00B67476" w:rsidP="00BF13F8">
      <w:pPr>
        <w:pStyle w:val="Nagwek3"/>
        <w:spacing w:line="276" w:lineRule="auto"/>
        <w:ind w:left="720" w:firstLine="0"/>
        <w:jc w:val="both"/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val="pl-PL"/>
        </w:rPr>
      </w:pPr>
    </w:p>
    <w:p w14:paraId="3CD39115" w14:textId="34F32A28" w:rsidR="00D31E7A" w:rsidRPr="00D31E7A" w:rsidRDefault="00B67476" w:rsidP="00D31E7A">
      <w:pPr>
        <w:pStyle w:val="Nagwek3"/>
        <w:numPr>
          <w:ilvl w:val="0"/>
          <w:numId w:val="6"/>
        </w:numPr>
        <w:spacing w:line="276" w:lineRule="auto"/>
        <w:jc w:val="both"/>
        <w:rPr>
          <w:rFonts w:asciiTheme="minorHAnsi" w:eastAsiaTheme="minorEastAsia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Oferty wariantowe i częściowe</w:t>
      </w:r>
    </w:p>
    <w:p w14:paraId="118181CC" w14:textId="38374EB7" w:rsidR="00B67476" w:rsidRPr="00D31E7A" w:rsidRDefault="00B67476" w:rsidP="0061656E">
      <w:pPr>
        <w:ind w:left="709"/>
        <w:rPr>
          <w:rFonts w:eastAsiaTheme="minorEastAsia"/>
          <w:sz w:val="24"/>
        </w:rPr>
      </w:pPr>
      <w:r w:rsidRPr="00D31E7A">
        <w:rPr>
          <w:sz w:val="24"/>
          <w:lang w:eastAsia="pl-PL"/>
        </w:rPr>
        <w:t>Z</w:t>
      </w:r>
      <w:r w:rsidRPr="00D31E7A">
        <w:rPr>
          <w:rFonts w:eastAsia="Arial" w:cstheme="minorHAnsi"/>
          <w:sz w:val="24"/>
          <w:szCs w:val="24"/>
        </w:rPr>
        <w:t>amawiający nie dopuszcza składania ofert częściowych ani wariantowych.</w:t>
      </w:r>
    </w:p>
    <w:p w14:paraId="66369598" w14:textId="77777777" w:rsidR="00B67476" w:rsidRPr="00D31E7A" w:rsidRDefault="00B67476" w:rsidP="00BF13F8">
      <w:pPr>
        <w:tabs>
          <w:tab w:val="left" w:pos="284"/>
        </w:tabs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14:paraId="305D3671" w14:textId="77777777" w:rsidR="00B67476" w:rsidRPr="00D31E7A" w:rsidRDefault="00B67476" w:rsidP="00653C12">
      <w:pPr>
        <w:pStyle w:val="Nagwek3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 xml:space="preserve">Opis przedmiotu zamówienia </w:t>
      </w:r>
    </w:p>
    <w:p w14:paraId="02FE63E6" w14:textId="63034FC4" w:rsidR="00B67476" w:rsidRPr="00D31E7A" w:rsidRDefault="00B67476" w:rsidP="00512EAF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>Przedmiotem niniejszego zamówienia jest wybór instytucji finansowej zarządzającej i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 xml:space="preserve">prowadzącej pracownicze plany kapitałowe w </w:t>
      </w:r>
      <w:r w:rsidR="00512EAF">
        <w:rPr>
          <w:rFonts w:asciiTheme="minorHAnsi" w:hAnsiTheme="minorHAnsi" w:cstheme="minorBidi"/>
          <w:color w:val="auto"/>
        </w:rPr>
        <w:t>Szkole Podstawowej nr 33                                im. S. Kopcińskiego</w:t>
      </w:r>
      <w:r w:rsidR="3FF7791F" w:rsidRPr="185DEB58">
        <w:rPr>
          <w:rFonts w:asciiTheme="minorHAnsi" w:hAnsiTheme="minorHAnsi" w:cstheme="minorBidi"/>
          <w:color w:val="auto"/>
        </w:rPr>
        <w:t xml:space="preserve"> w Łodzi </w:t>
      </w:r>
      <w:r w:rsidRPr="185DEB58">
        <w:rPr>
          <w:rFonts w:asciiTheme="minorHAnsi" w:hAnsiTheme="minorHAnsi" w:cstheme="minorBidi"/>
          <w:color w:val="auto"/>
        </w:rPr>
        <w:t>zgodnie z</w:t>
      </w:r>
      <w:r w:rsidR="005B5D33" w:rsidRPr="185DEB58">
        <w:rPr>
          <w:rFonts w:asciiTheme="minorHAnsi" w:hAnsiTheme="minorHAnsi" w:cstheme="minorBidi"/>
          <w:color w:val="auto"/>
        </w:rPr>
        <w:t xml:space="preserve"> </w:t>
      </w:r>
      <w:r w:rsidRPr="185DEB58">
        <w:rPr>
          <w:rFonts w:asciiTheme="minorHAnsi" w:hAnsiTheme="minorHAnsi" w:cstheme="minorBidi"/>
          <w:color w:val="auto"/>
        </w:rPr>
        <w:t>warunkami zawartymi w niniejszym zapytaniu oraz na zasadach określonych w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 xml:space="preserve">ustawie z dnia 4 października 2018 r. </w:t>
      </w:r>
      <w:r w:rsidR="00512EAF">
        <w:rPr>
          <w:rFonts w:asciiTheme="minorHAnsi" w:hAnsiTheme="minorHAnsi" w:cstheme="minorBidi"/>
          <w:color w:val="auto"/>
        </w:rPr>
        <w:t xml:space="preserve">                                               </w:t>
      </w:r>
      <w:r w:rsidRPr="185DEB58">
        <w:rPr>
          <w:rFonts w:asciiTheme="minorHAnsi" w:hAnsiTheme="minorHAnsi" w:cstheme="minorBidi"/>
          <w:color w:val="auto"/>
        </w:rPr>
        <w:t>o pracowniczych planach kapitałowych (</w:t>
      </w:r>
      <w:r w:rsidR="0042047F" w:rsidRPr="185DEB58">
        <w:rPr>
          <w:rFonts w:asciiTheme="minorHAnsi" w:hAnsiTheme="minorHAnsi" w:cstheme="minorBidi"/>
          <w:color w:val="auto"/>
        </w:rPr>
        <w:t>t.</w:t>
      </w:r>
      <w:r w:rsidR="00512EAF">
        <w:rPr>
          <w:rFonts w:asciiTheme="minorHAnsi" w:hAnsiTheme="minorHAnsi" w:cstheme="minorBidi"/>
          <w:color w:val="auto"/>
        </w:rPr>
        <w:t xml:space="preserve"> </w:t>
      </w:r>
      <w:r w:rsidR="0042047F" w:rsidRPr="185DEB58">
        <w:rPr>
          <w:rFonts w:asciiTheme="minorHAnsi" w:hAnsiTheme="minorHAnsi" w:cstheme="minorBidi"/>
          <w:color w:val="auto"/>
        </w:rPr>
        <w:t xml:space="preserve">j. </w:t>
      </w:r>
      <w:r w:rsidRPr="185DEB58">
        <w:rPr>
          <w:rFonts w:asciiTheme="minorHAnsi" w:hAnsiTheme="minorHAnsi" w:cstheme="minorBidi"/>
          <w:color w:val="auto"/>
        </w:rPr>
        <w:t>Dz.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>U. z</w:t>
      </w:r>
      <w:r w:rsidR="005B5D33" w:rsidRPr="185DEB58">
        <w:rPr>
          <w:rFonts w:asciiTheme="minorHAnsi" w:hAnsiTheme="minorHAnsi" w:cstheme="minorBidi"/>
          <w:color w:val="auto"/>
        </w:rPr>
        <w:t> </w:t>
      </w:r>
      <w:r w:rsidRPr="185DEB58">
        <w:rPr>
          <w:rFonts w:asciiTheme="minorHAnsi" w:hAnsiTheme="minorHAnsi" w:cstheme="minorBidi"/>
          <w:color w:val="auto"/>
        </w:rPr>
        <w:t>20</w:t>
      </w:r>
      <w:r w:rsidR="0042047F" w:rsidRPr="185DEB58">
        <w:rPr>
          <w:rFonts w:asciiTheme="minorHAnsi" w:hAnsiTheme="minorHAnsi" w:cstheme="minorBidi"/>
          <w:color w:val="auto"/>
        </w:rPr>
        <w:t>20 r.</w:t>
      </w:r>
      <w:r w:rsidRPr="185DEB58">
        <w:rPr>
          <w:rFonts w:asciiTheme="minorHAnsi" w:hAnsiTheme="minorHAnsi" w:cstheme="minorBidi"/>
          <w:color w:val="auto"/>
        </w:rPr>
        <w:t xml:space="preserve"> poz. </w:t>
      </w:r>
      <w:r w:rsidR="0042047F" w:rsidRPr="185DEB58">
        <w:rPr>
          <w:rFonts w:asciiTheme="minorHAnsi" w:hAnsiTheme="minorHAnsi" w:cstheme="minorBidi"/>
          <w:color w:val="auto"/>
        </w:rPr>
        <w:t>1342</w:t>
      </w:r>
      <w:r w:rsidRPr="185DEB58">
        <w:rPr>
          <w:rFonts w:asciiTheme="minorHAnsi" w:hAnsiTheme="minorHAnsi" w:cstheme="minorBidi"/>
          <w:color w:val="auto"/>
        </w:rPr>
        <w:t>).</w:t>
      </w:r>
    </w:p>
    <w:p w14:paraId="682305A5" w14:textId="466B4327" w:rsidR="00B67476" w:rsidRPr="00D31E7A" w:rsidRDefault="00B67476" w:rsidP="00512EAF">
      <w:pPr>
        <w:pStyle w:val="Defaul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W ramach przedmiotu zamówienia Wykonawca:</w:t>
      </w:r>
    </w:p>
    <w:p w14:paraId="7EA51E43" w14:textId="355A66B5" w:rsidR="00B67476" w:rsidRPr="00D31E7A" w:rsidRDefault="00B67476" w:rsidP="00512EAF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będzie wykonywał obowiązki wynikające z ustawy o PPK zgodnie z jej przepisami,</w:t>
      </w:r>
    </w:p>
    <w:p w14:paraId="1F86ECF3" w14:textId="77777777" w:rsidR="00B67476" w:rsidRPr="00D31E7A" w:rsidRDefault="00B67476" w:rsidP="00512EAF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opracuje wstępny harmonogram wdrożenia,</w:t>
      </w:r>
    </w:p>
    <w:p w14:paraId="163CDC74" w14:textId="2D09ABE2" w:rsidR="00B67476" w:rsidRDefault="00B67476" w:rsidP="00512EAF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nie będzie pobierał żadnych innych opłat, oprócz opłat za zarządzanie, prowadzenie i opłat za osiągnięty wynik,</w:t>
      </w:r>
      <w:r w:rsidR="00C24BC2">
        <w:rPr>
          <w:rFonts w:asciiTheme="minorHAnsi" w:hAnsiTheme="minorHAnsi" w:cstheme="minorHAnsi"/>
          <w:color w:val="auto"/>
        </w:rPr>
        <w:t xml:space="preserve"> w tym nie będzie pobierał opłat za:</w:t>
      </w:r>
    </w:p>
    <w:p w14:paraId="50D7C1F4" w14:textId="3599FA0D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na rzecz firm inwestycyjnych lub banków, z których fundusz zdefiniowanej daty korzysta, zawierając transakcje w ramach lokowania aktywów funduszu zdefiniowanej daty;</w:t>
      </w:r>
    </w:p>
    <w:p w14:paraId="00389A37" w14:textId="1117F6C3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umowami i transakcjami funduszu definiowanej daty, zawieranymi w ramach lokowania aktywów funduszu zdefiniowanej daty;</w:t>
      </w:r>
    </w:p>
    <w:p w14:paraId="1680EB07" w14:textId="1A657006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prowizje i opłaty związane z przechowywaniem aktywów funduszu zdefiniowanej daty;</w:t>
      </w:r>
    </w:p>
    <w:p w14:paraId="6AC5241D" w14:textId="778CBE71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prowizje i opłaty na rzecz instytucji depozytowych i rozliczeniowych, z </w:t>
      </w:r>
      <w:r w:rsidR="00512EAF">
        <w:rPr>
          <w:rFonts w:eastAsia="Times New Roman" w:cstheme="minorHAnsi"/>
          <w:sz w:val="24"/>
          <w:szCs w:val="24"/>
          <w:lang w:val="pl-PL" w:eastAsia="pl-PL"/>
        </w:rPr>
        <w:t>k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>tórych usług fundusz zdefiniowanej daty korzysta w ramach lokowania aktywów funduszu zdefiniowanej daty;</w:t>
      </w:r>
    </w:p>
    <w:p w14:paraId="28075A10" w14:textId="50677698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depozytariusza funduszu zdefiniowanej daty;</w:t>
      </w:r>
    </w:p>
    <w:p w14:paraId="3D16E8A9" w14:textId="6D72EECF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związane z prowadzeniem rejestru uczestników funduszu inwestycyjnego będącego funduszem zdefiniowanej daty, </w:t>
      </w:r>
      <w:proofErr w:type="spellStart"/>
      <w:r w:rsidRPr="00C24BC2">
        <w:rPr>
          <w:rFonts w:eastAsia="Times New Roman" w:cstheme="minorHAnsi"/>
          <w:sz w:val="24"/>
          <w:szCs w:val="24"/>
          <w:lang w:val="pl-PL" w:eastAsia="pl-PL"/>
        </w:rPr>
        <w:t>subrejestru</w:t>
      </w:r>
      <w:proofErr w:type="spellEnd"/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uczestników subfunduszu będącego funduszem zdefiniowanej daty wydzielonego </w:t>
      </w:r>
      <w:r w:rsidR="00512EAF">
        <w:rPr>
          <w:rFonts w:eastAsia="Times New Roman" w:cstheme="minorHAnsi"/>
          <w:sz w:val="24"/>
          <w:szCs w:val="24"/>
          <w:lang w:val="pl-PL" w:eastAsia="pl-PL"/>
        </w:rPr>
        <w:t xml:space="preserve">                            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w funduszu inwestycyjnym z wydzielonymi subfunduszami, lub rejestru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lastRenderedPageBreak/>
        <w:t>członków funduszu emerytalnego będącego funduszem zdefiniowanej daty;</w:t>
      </w:r>
    </w:p>
    <w:p w14:paraId="32E874DC" w14:textId="6D405B7B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podatki i opłaty, wymagane w związku z działalnością funduszu zdefiniowanej daty, w tym opłaty za zezwolenia, jeżeli obowiązek ich poniesienia wynika </w:t>
      </w:r>
      <w:r w:rsidR="00512EAF">
        <w:rPr>
          <w:rFonts w:eastAsia="Times New Roman" w:cstheme="minorHAnsi"/>
          <w:sz w:val="24"/>
          <w:szCs w:val="24"/>
          <w:lang w:val="pl-PL" w:eastAsia="pl-PL"/>
        </w:rPr>
        <w:t xml:space="preserve">            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>z przepisów prawa;</w:t>
      </w:r>
    </w:p>
    <w:p w14:paraId="1AD7F11E" w14:textId="3BD6C9CA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ogłosze</w:t>
      </w:r>
      <w:r>
        <w:rPr>
          <w:rFonts w:eastAsia="Times New Roman" w:cstheme="minorHAnsi"/>
          <w:sz w:val="24"/>
          <w:szCs w:val="24"/>
          <w:lang w:val="pl-PL" w:eastAsia="pl-PL"/>
        </w:rPr>
        <w:t>nia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wymagan</w:t>
      </w:r>
      <w:r>
        <w:rPr>
          <w:rFonts w:eastAsia="Times New Roman" w:cstheme="minorHAnsi"/>
          <w:sz w:val="24"/>
          <w:szCs w:val="24"/>
          <w:lang w:val="pl-PL" w:eastAsia="pl-PL"/>
        </w:rPr>
        <w:t>e</w:t>
      </w:r>
      <w:r w:rsidRPr="00C24BC2">
        <w:rPr>
          <w:rFonts w:eastAsia="Times New Roman" w:cstheme="minorHAnsi"/>
          <w:sz w:val="24"/>
          <w:szCs w:val="24"/>
          <w:lang w:val="pl-PL" w:eastAsia="pl-PL"/>
        </w:rPr>
        <w:t xml:space="preserve"> w związku z działalnością funduszu zdefiniowanej daty postanowieniami statutu funduszu inwestycyjnego, statutu funduszu emerytalnego, regulaminu ubezpieczeniowego funduszu kapitałowego lub przepisami prawa;</w:t>
      </w:r>
    </w:p>
    <w:p w14:paraId="6949D387" w14:textId="2EB0A2F3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druku i publikacji materiałów informacyjnych funduszu zdefiniowanej daty wymaganych przepisami prawa;</w:t>
      </w:r>
    </w:p>
    <w:p w14:paraId="5044D4C2" w14:textId="3FEC1186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likwidacji funduszu zdefiniowanej daty;</w:t>
      </w:r>
    </w:p>
    <w:p w14:paraId="7BA2F3D5" w14:textId="3D84C6C2" w:rsidR="00C24BC2" w:rsidRPr="00C24BC2" w:rsidRDefault="00C24BC2" w:rsidP="00512EAF">
      <w:pPr>
        <w:pStyle w:val="Akapitzlist"/>
        <w:numPr>
          <w:ilvl w:val="0"/>
          <w:numId w:val="46"/>
        </w:numPr>
        <w:jc w:val="both"/>
        <w:rPr>
          <w:rFonts w:eastAsia="Times New Roman" w:cstheme="minorHAnsi"/>
          <w:sz w:val="24"/>
          <w:szCs w:val="24"/>
          <w:lang w:val="pl-PL" w:eastAsia="pl-PL"/>
        </w:rPr>
      </w:pPr>
      <w:r w:rsidRPr="00C24BC2">
        <w:rPr>
          <w:rFonts w:eastAsia="Times New Roman" w:cstheme="minorHAnsi"/>
          <w:sz w:val="24"/>
          <w:szCs w:val="24"/>
          <w:lang w:val="pl-PL" w:eastAsia="pl-PL"/>
        </w:rPr>
        <w:t>wynagrodzenie likwidatora funduszu zdefiniowanej daty.</w:t>
      </w:r>
    </w:p>
    <w:p w14:paraId="6713B958" w14:textId="77777777" w:rsidR="00C24BC2" w:rsidRPr="00D31E7A" w:rsidRDefault="00C24BC2" w:rsidP="00C24BC2">
      <w:pPr>
        <w:pStyle w:val="Default"/>
        <w:spacing w:line="276" w:lineRule="auto"/>
        <w:ind w:left="2138"/>
        <w:jc w:val="both"/>
        <w:rPr>
          <w:rFonts w:asciiTheme="minorHAnsi" w:hAnsiTheme="minorHAnsi" w:cstheme="minorHAnsi"/>
          <w:color w:val="auto"/>
        </w:rPr>
      </w:pPr>
    </w:p>
    <w:p w14:paraId="37E20E21" w14:textId="0DF39D24" w:rsidR="00B67476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 bezpłatny serwis internetowy dla pracowników Zamawiającego przystępujących do PPK oraz dla pracowników prowadzących sprawy pracownicze związane z PPK, </w:t>
      </w:r>
    </w:p>
    <w:p w14:paraId="55E02599" w14:textId="635EE5DC" w:rsidR="00036394" w:rsidRPr="00D31E7A" w:rsidRDefault="00036394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zapewni niezbędne, bezpłatne wsparcie przy dostosowaniu programu kadrowo-płacowego, posiadanego przez zamawiającego, celem eksportu danych do systemu wykonawcy,</w:t>
      </w:r>
    </w:p>
    <w:p w14:paraId="7644E678" w14:textId="1646CA5A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zapewni: zapewni bezpłatny serwis informacyjny dla pracownika oraz bezpłatną infolinię </w:t>
      </w:r>
      <w:r w:rsidR="0042047F">
        <w:rPr>
          <w:rFonts w:asciiTheme="minorHAnsi" w:hAnsiTheme="minorHAnsi" w:cstheme="minorHAnsi"/>
          <w:color w:val="auto"/>
        </w:rPr>
        <w:t>PPK</w:t>
      </w:r>
      <w:r w:rsidRPr="00D31E7A">
        <w:rPr>
          <w:rFonts w:asciiTheme="minorHAnsi" w:hAnsiTheme="minorHAnsi" w:cstheme="minorHAnsi"/>
          <w:color w:val="auto"/>
        </w:rPr>
        <w:t>,</w:t>
      </w:r>
    </w:p>
    <w:p w14:paraId="4C4A8BAB" w14:textId="442AF3BD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co najmniej 2 spotkania informacyjne oraz dostarczy bezpłatnie materiały informacyjne w elektronicznej dla pracowników w języku polskim w terminie ustalonym z Zamawiającym przed podpisaniem umowy o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prowadzenie PPK,</w:t>
      </w:r>
    </w:p>
    <w:p w14:paraId="62DD058C" w14:textId="46161876" w:rsidR="00B67476" w:rsidRPr="00D31E7A" w:rsidRDefault="00B67476" w:rsidP="185DEB58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Bidi"/>
          <w:color w:val="auto"/>
        </w:rPr>
      </w:pPr>
      <w:r w:rsidRPr="185DEB58">
        <w:rPr>
          <w:rFonts w:asciiTheme="minorHAnsi" w:hAnsiTheme="minorHAnsi" w:cstheme="minorBidi"/>
          <w:color w:val="auto"/>
        </w:rPr>
        <w:t xml:space="preserve">bezpłatnie przeprowadzi szkolenia dla </w:t>
      </w:r>
      <w:r w:rsidR="431371DC" w:rsidRPr="185DEB58">
        <w:rPr>
          <w:rFonts w:asciiTheme="minorHAnsi" w:hAnsiTheme="minorHAnsi" w:cstheme="minorBidi"/>
          <w:b/>
          <w:bCs/>
          <w:color w:val="auto"/>
        </w:rPr>
        <w:t>prac</w:t>
      </w:r>
      <w:r w:rsidR="00512EAF">
        <w:rPr>
          <w:rFonts w:asciiTheme="minorHAnsi" w:hAnsiTheme="minorHAnsi" w:cstheme="minorBidi"/>
          <w:b/>
          <w:bCs/>
          <w:color w:val="auto"/>
        </w:rPr>
        <w:t xml:space="preserve">owników Szkoły Podstawowej nr 33 im. S. Kopcińskiego w Łodzi </w:t>
      </w:r>
      <w:r w:rsidRPr="185DEB58">
        <w:rPr>
          <w:rFonts w:asciiTheme="minorHAnsi" w:hAnsiTheme="minorHAnsi" w:cstheme="minorBidi"/>
          <w:color w:val="auto"/>
        </w:rPr>
        <w:t>w zakresie obsługi modułu dla pracodawcy w terminie ustalonym z Zamawiającym w ilości odpowiadającej potrzebom Zamawiającego (co najmniej 2),</w:t>
      </w:r>
    </w:p>
    <w:p w14:paraId="542AB150" w14:textId="1EB6DBEC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bezpłatnie przeprowadzi szkolenia dla pracowników w zakresie obsługi administracyjnej indywidualnego konta w terminie oraz w ilości ustalonej z</w:t>
      </w:r>
      <w:r w:rsidR="0073760D">
        <w:rPr>
          <w:rFonts w:asciiTheme="minorHAnsi" w:hAnsiTheme="minorHAnsi" w:cstheme="minorHAnsi"/>
          <w:color w:val="auto"/>
        </w:rPr>
        <w:t> </w:t>
      </w:r>
      <w:r w:rsidRPr="00D31E7A">
        <w:rPr>
          <w:rFonts w:asciiTheme="minorHAnsi" w:hAnsiTheme="minorHAnsi" w:cstheme="minorHAnsi"/>
          <w:color w:val="auto"/>
        </w:rPr>
        <w:t>Zamawiającym po podpisaniu umowy o prowadzenie PPK,</w:t>
      </w:r>
    </w:p>
    <w:p w14:paraId="04E121A8" w14:textId="77777777" w:rsidR="00B67476" w:rsidRPr="00D31E7A" w:rsidRDefault="00B67476" w:rsidP="00653C12">
      <w:pPr>
        <w:pStyle w:val="Default"/>
        <w:numPr>
          <w:ilvl w:val="0"/>
          <w:numId w:val="9"/>
        </w:numPr>
        <w:spacing w:line="276" w:lineRule="auto"/>
        <w:ind w:left="1418" w:hanging="284"/>
        <w:jc w:val="both"/>
        <w:rPr>
          <w:rFonts w:asciiTheme="minorHAnsi" w:eastAsiaTheme="minorEastAsia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>przygotuje pełną dokumentację i wzory dokumentów dotyczących PPK w wersji papierowej i elektronicznej,</w:t>
      </w:r>
    </w:p>
    <w:p w14:paraId="4BD4EA78" w14:textId="77777777" w:rsidR="00B67476" w:rsidRPr="00D31E7A" w:rsidRDefault="00B67476" w:rsidP="00653C1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zapewni ochronę danych osobowych pracowników,</w:t>
      </w:r>
    </w:p>
    <w:p w14:paraId="5AF1EBE5" w14:textId="1870D3F7" w:rsidR="00036394" w:rsidRPr="00C24BC2" w:rsidRDefault="00B67476" w:rsidP="00C24BC2">
      <w:pPr>
        <w:pStyle w:val="xmsonormal"/>
        <w:numPr>
          <w:ilvl w:val="0"/>
          <w:numId w:val="9"/>
        </w:numPr>
        <w:spacing w:before="0" w:beforeAutospacing="0" w:after="0" w:afterAutospacing="0" w:line="276" w:lineRule="auto"/>
        <w:ind w:left="1418" w:hanging="284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w zależności od sytuacji epidemicznej w kraju oraz</w:t>
      </w:r>
      <w:r w:rsidR="0042047F">
        <w:rPr>
          <w:rFonts w:asciiTheme="minorHAnsi" w:hAnsiTheme="minorHAnsi" w:cstheme="minorHAnsi"/>
        </w:rPr>
        <w:t xml:space="preserve"> stosownie do zaleceń wydanych </w:t>
      </w:r>
      <w:r w:rsidRPr="00D31E7A">
        <w:rPr>
          <w:rFonts w:asciiTheme="minorHAnsi" w:hAnsiTheme="minorHAnsi" w:cstheme="minorHAnsi"/>
        </w:rPr>
        <w:t xml:space="preserve">w tym zakresie szkolenia i spotkania będą odbywały się stacjonarnie w siedzibie Zamawiającego albo on-line. Materiały informacyjne dostarczane przez wykonawcę stosownie do powyższego będą miały wyłącznie elektroniczną. </w:t>
      </w:r>
    </w:p>
    <w:p w14:paraId="031B5239" w14:textId="36885C91" w:rsidR="00B67476" w:rsidRDefault="00512EAF" w:rsidP="00512EAF">
      <w:pPr>
        <w:pStyle w:val="Default"/>
        <w:spacing w:line="276" w:lineRule="auto"/>
        <w:ind w:left="720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3). </w:t>
      </w:r>
      <w:r w:rsidR="00B67476" w:rsidRPr="185DEB58">
        <w:rPr>
          <w:rFonts w:asciiTheme="minorHAnsi" w:hAnsiTheme="minorHAnsi" w:cstheme="minorBidi"/>
          <w:color w:val="auto"/>
        </w:rPr>
        <w:t xml:space="preserve">Zamawiający, według stanu na dzień </w:t>
      </w:r>
      <w:r w:rsidR="267DDD88" w:rsidRPr="185DEB58">
        <w:rPr>
          <w:rFonts w:asciiTheme="minorHAnsi" w:hAnsiTheme="minorHAnsi" w:cstheme="minorBidi"/>
          <w:color w:val="auto"/>
        </w:rPr>
        <w:t>31 stycznia 2021</w:t>
      </w:r>
      <w:r w:rsidR="00B67476" w:rsidRPr="185DEB58">
        <w:rPr>
          <w:rFonts w:asciiTheme="minorHAnsi" w:hAnsiTheme="minorHAnsi" w:cstheme="minorBidi"/>
          <w:color w:val="auto"/>
        </w:rPr>
        <w:t xml:space="preserve"> r.</w:t>
      </w:r>
      <w:r w:rsidR="00B67476" w:rsidRPr="185DEB5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B67476" w:rsidRPr="185DEB58">
        <w:rPr>
          <w:rFonts w:asciiTheme="minorHAnsi" w:hAnsiTheme="minorHAnsi" w:cstheme="minorBidi"/>
          <w:color w:val="auto"/>
        </w:rPr>
        <w:t>zgodnie z definicją zawartą w</w:t>
      </w:r>
      <w:r w:rsidR="0073760D" w:rsidRPr="185DEB58">
        <w:rPr>
          <w:rFonts w:asciiTheme="minorHAnsi" w:hAnsiTheme="minorHAnsi" w:cstheme="minorBidi"/>
          <w:color w:val="auto"/>
        </w:rPr>
        <w:t> </w:t>
      </w:r>
      <w:r w:rsidR="00B67476" w:rsidRPr="185DEB58">
        <w:rPr>
          <w:rFonts w:asciiTheme="minorHAnsi" w:hAnsiTheme="minorHAnsi" w:cstheme="minorBidi"/>
          <w:color w:val="auto"/>
        </w:rPr>
        <w:t xml:space="preserve">ustawie o PPK zatrudnia </w:t>
      </w:r>
      <w:r w:rsidRPr="00512EAF">
        <w:rPr>
          <w:rFonts w:asciiTheme="minorHAnsi" w:hAnsiTheme="minorHAnsi" w:cstheme="minorBidi"/>
          <w:b/>
          <w:color w:val="auto"/>
        </w:rPr>
        <w:t>80</w:t>
      </w:r>
      <w:r w:rsidR="185DEB58" w:rsidRPr="185DEB58">
        <w:rPr>
          <w:rFonts w:asciiTheme="minorHAnsi" w:hAnsiTheme="minorHAnsi" w:cstheme="minorBidi"/>
          <w:color w:val="auto"/>
        </w:rPr>
        <w:t xml:space="preserve"> </w:t>
      </w:r>
      <w:r w:rsidR="00B67476" w:rsidRPr="185DEB58">
        <w:rPr>
          <w:rFonts w:asciiTheme="minorHAnsi" w:hAnsiTheme="minorHAnsi" w:cstheme="minorBidi"/>
          <w:color w:val="auto"/>
        </w:rPr>
        <w:t xml:space="preserve">pracowników o następującej strukturze wiekowej: </w:t>
      </w:r>
    </w:p>
    <w:p w14:paraId="4729633C" w14:textId="19D0D8AE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7C15438E" w14:textId="56CD8F34" w:rsidR="00C24BC2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853F9C6" w14:textId="77777777" w:rsidR="00512EAF" w:rsidRDefault="00512EAF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6FB9808" w14:textId="77777777" w:rsidR="00C24BC2" w:rsidRPr="00D31E7A" w:rsidRDefault="00C24BC2" w:rsidP="00C24BC2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tbl>
      <w:tblPr>
        <w:tblpPr w:leftFromText="141" w:rightFromText="141" w:vertAnchor="text" w:horzAnchor="margin" w:tblpXSpec="right" w:tblpY="127"/>
        <w:tblW w:w="462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4651"/>
      </w:tblGrid>
      <w:tr w:rsidR="003A7AC6" w:rsidRPr="00D31E7A" w14:paraId="12B0C82C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3772D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Urodzony w latach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FD450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Liczba osób</w:t>
            </w:r>
          </w:p>
        </w:tc>
      </w:tr>
      <w:tr w:rsidR="003A7AC6" w:rsidRPr="00D31E7A" w14:paraId="6684A76B" w14:textId="77777777" w:rsidTr="185DEB58">
        <w:tc>
          <w:tcPr>
            <w:tcW w:w="229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01E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-1964</w:t>
            </w:r>
          </w:p>
        </w:tc>
        <w:tc>
          <w:tcPr>
            <w:tcW w:w="2705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E94" w14:textId="38A1E544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3A7AC6" w:rsidRPr="00D31E7A" w14:paraId="4CB37230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A40B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1965-1975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EA40" w14:textId="35E52E5B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  <w:tr w:rsidR="003A7AC6" w:rsidRPr="00D31E7A" w14:paraId="4FF9B09E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8C95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1976-1986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DEE3F" w14:textId="34302BEE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3A7AC6" w:rsidRPr="00D31E7A" w14:paraId="50D5F3A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96D0C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1987-1997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426B" w14:textId="37121F41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3A7AC6" w:rsidRPr="00D31E7A" w14:paraId="62029933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09C37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1998-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5C851" w14:textId="4D45D9A1" w:rsidR="003A7AC6" w:rsidRPr="00D31E7A" w:rsidRDefault="00512EAF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A7AC6" w:rsidRPr="00D31E7A" w14:paraId="25652549" w14:textId="77777777" w:rsidTr="185DEB58">
        <w:tc>
          <w:tcPr>
            <w:tcW w:w="2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C2833" w14:textId="77777777" w:rsidR="003A7AC6" w:rsidRPr="00D31E7A" w:rsidRDefault="003A7AC6" w:rsidP="003A7AC6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27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EEADF" w14:textId="177A2928" w:rsidR="003A7AC6" w:rsidRPr="00D31E7A" w:rsidRDefault="00512EAF" w:rsidP="185DEB58">
            <w:pPr>
              <w:pStyle w:val="Standard"/>
              <w:widowControl w:val="0"/>
              <w:spacing w:after="0" w:line="276" w:lineRule="auto"/>
              <w:ind w:left="34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80</w:t>
            </w:r>
          </w:p>
        </w:tc>
      </w:tr>
    </w:tbl>
    <w:p w14:paraId="618FB52C" w14:textId="5660FF82" w:rsidR="00B67476" w:rsidRDefault="00B6747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2370C25" w14:textId="74D9D32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387B9EB" w14:textId="68F45259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00080258" w14:textId="4E4E8D8F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6998B81" w14:textId="3B89B233" w:rsidR="003A7AC6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2C861C4E" w14:textId="77777777" w:rsidR="003A7AC6" w:rsidRPr="00D31E7A" w:rsidRDefault="003A7AC6" w:rsidP="00BF13F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54D27455" w14:textId="77777777" w:rsidR="00B67476" w:rsidRPr="00D31E7A" w:rsidRDefault="00B67476" w:rsidP="00BF13F8">
      <w:pPr>
        <w:pStyle w:val="Akapitzlist"/>
        <w:spacing w:line="276" w:lineRule="auto"/>
        <w:jc w:val="both"/>
        <w:rPr>
          <w:rFonts w:cstheme="minorHAnsi"/>
          <w:sz w:val="24"/>
          <w:szCs w:val="24"/>
          <w:lang w:val="pl-PL"/>
        </w:rPr>
      </w:pPr>
    </w:p>
    <w:p w14:paraId="4628848A" w14:textId="31D1A220" w:rsidR="00B67476" w:rsidRPr="00D31E7A" w:rsidRDefault="00B67476" w:rsidP="00653C12">
      <w:pPr>
        <w:pStyle w:val="Nagwek3"/>
        <w:numPr>
          <w:ilvl w:val="0"/>
          <w:numId w:val="10"/>
        </w:numPr>
        <w:tabs>
          <w:tab w:val="left" w:pos="284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Termin wykonania zamówienia</w:t>
      </w:r>
    </w:p>
    <w:p w14:paraId="1B717E26" w14:textId="7CC19695" w:rsidR="00B67476" w:rsidRPr="0061656E" w:rsidRDefault="00BF13F8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Z</w:t>
      </w:r>
      <w:r w:rsidR="00B67476" w:rsidRPr="0061656E">
        <w:rPr>
          <w:rFonts w:cstheme="minorHAnsi"/>
          <w:color w:val="000000"/>
          <w:sz w:val="24"/>
          <w:szCs w:val="24"/>
          <w:lang w:val="pl-PL"/>
        </w:rPr>
        <w:t>awarcie umowy o zarządzanie PPK nastąpi najpóźniej w dniu 26.03.2021 r.</w:t>
      </w:r>
    </w:p>
    <w:p w14:paraId="6C012D60" w14:textId="6E1D12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 xml:space="preserve">Zawarcie umowy o prowadzenie PPK nastąpi zgodnie z 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421F457E" w14:textId="22DCAD8D" w:rsidR="00B67476" w:rsidRPr="0061656E" w:rsidRDefault="00B67476" w:rsidP="00653C12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1134" w:hanging="425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61656E">
        <w:rPr>
          <w:rFonts w:cstheme="minorHAnsi"/>
          <w:color w:val="000000"/>
          <w:sz w:val="24"/>
          <w:szCs w:val="24"/>
          <w:lang w:val="pl-PL"/>
        </w:rPr>
        <w:t>Umowy zostaną zawarte na czas określony</w:t>
      </w:r>
      <w:r w:rsidR="003A7AC6">
        <w:rPr>
          <w:rFonts w:cstheme="minorHAnsi"/>
          <w:color w:val="000000"/>
          <w:sz w:val="24"/>
          <w:szCs w:val="24"/>
          <w:lang w:val="pl-PL"/>
        </w:rPr>
        <w:t xml:space="preserve"> (48 miesięcy)</w:t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, zgodny z ustawą z dnia </w:t>
      </w:r>
      <w:r w:rsidR="00BF13F8" w:rsidRPr="0061656E">
        <w:rPr>
          <w:rFonts w:cstheme="minorHAnsi"/>
          <w:color w:val="000000"/>
          <w:sz w:val="24"/>
          <w:szCs w:val="24"/>
          <w:lang w:val="pl-PL"/>
        </w:rPr>
        <w:br/>
      </w:r>
      <w:r w:rsidRPr="0061656E">
        <w:rPr>
          <w:rFonts w:cstheme="minorHAnsi"/>
          <w:color w:val="000000"/>
          <w:sz w:val="24"/>
          <w:szCs w:val="24"/>
          <w:lang w:val="pl-PL"/>
        </w:rPr>
        <w:t xml:space="preserve">4 października 2018 r. o pracowniczych planach kapitałowych (Dz. U. z 2018 r., poz. 2215 z </w:t>
      </w:r>
      <w:proofErr w:type="spellStart"/>
      <w:r w:rsidRPr="0061656E">
        <w:rPr>
          <w:rFonts w:cstheme="minorHAnsi"/>
          <w:color w:val="000000"/>
          <w:sz w:val="24"/>
          <w:szCs w:val="24"/>
          <w:lang w:val="pl-PL"/>
        </w:rPr>
        <w:t>późn</w:t>
      </w:r>
      <w:proofErr w:type="spellEnd"/>
      <w:r w:rsidRPr="0061656E">
        <w:rPr>
          <w:rFonts w:cstheme="minorHAnsi"/>
          <w:color w:val="000000"/>
          <w:sz w:val="24"/>
          <w:szCs w:val="24"/>
          <w:lang w:val="pl-PL"/>
        </w:rPr>
        <w:t>. zm.).</w:t>
      </w:r>
    </w:p>
    <w:p w14:paraId="6537D92E" w14:textId="77777777" w:rsidR="00BF13F8" w:rsidRPr="00D31E7A" w:rsidRDefault="00BF13F8" w:rsidP="00BF13F8">
      <w:pPr>
        <w:pStyle w:val="Nagwek3"/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8D6FE98" w14:textId="5FD40E5C" w:rsidR="00B67476" w:rsidRPr="00D31E7A" w:rsidRDefault="00B67476" w:rsidP="00653C12">
      <w:pPr>
        <w:pStyle w:val="Nagwek3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Warunki udziału w postępowaniu</w:t>
      </w:r>
    </w:p>
    <w:p w14:paraId="5AF1D872" w14:textId="6C9C6846" w:rsidR="00B67476" w:rsidRPr="00D31E7A" w:rsidRDefault="00BF13F8" w:rsidP="0061656E">
      <w:pPr>
        <w:pStyle w:val="Nagwek3"/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O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udzielenie </w:t>
      </w:r>
      <w:r w:rsidR="00B67476" w:rsidRPr="00D31E7A">
        <w:rPr>
          <w:rFonts w:asciiTheme="minorHAnsi" w:hAnsiTheme="minorHAnsi" w:cstheme="minorHAnsi"/>
          <w:b w:val="0"/>
          <w:spacing w:val="1"/>
          <w:sz w:val="24"/>
          <w:szCs w:val="24"/>
          <w:lang w:val="pl-PL"/>
        </w:rPr>
        <w:t xml:space="preserve">zamówienia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mogą </w:t>
      </w:r>
      <w:r w:rsidR="00B67476" w:rsidRPr="00D31E7A">
        <w:rPr>
          <w:rFonts w:asciiTheme="minorHAnsi" w:hAnsiTheme="minorHAnsi" w:cstheme="minorHAnsi"/>
          <w:b w:val="0"/>
          <w:spacing w:val="-2"/>
          <w:sz w:val="24"/>
          <w:szCs w:val="24"/>
          <w:lang w:val="pl-PL"/>
        </w:rPr>
        <w:t>ubi</w:t>
      </w:r>
      <w:r w:rsidR="00B67476" w:rsidRPr="00D31E7A">
        <w:rPr>
          <w:rFonts w:asciiTheme="minorHAnsi" w:hAnsiTheme="minorHAnsi" w:cstheme="minorHAnsi"/>
          <w:b w:val="0"/>
          <w:spacing w:val="-3"/>
          <w:sz w:val="24"/>
          <w:szCs w:val="24"/>
          <w:lang w:val="pl-PL"/>
        </w:rPr>
        <w:t xml:space="preserve">egać </w:t>
      </w:r>
      <w:r w:rsidR="00B67476" w:rsidRPr="00D31E7A">
        <w:rPr>
          <w:rFonts w:asciiTheme="minorHAnsi" w:hAnsiTheme="minorHAnsi" w:cstheme="minorHAnsi"/>
          <w:b w:val="0"/>
          <w:sz w:val="24"/>
          <w:szCs w:val="24"/>
          <w:lang w:val="pl-PL"/>
        </w:rPr>
        <w:t>się Wykonawcy, którzy spełniają następujące warunki:</w:t>
      </w:r>
    </w:p>
    <w:p w14:paraId="0B097558" w14:textId="77777777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posiadają wpis do ewidencji PPK prowadzonej przez Polski Fundusz Rozwoju. Zamawiający zweryfikuje spełnianie warunku za pomocą strony https://www.mojeppk.pl/lista-instytucji-finansowych.html</w:t>
      </w:r>
    </w:p>
    <w:p w14:paraId="04E761FA" w14:textId="7F7D1EBA" w:rsidR="00B67476" w:rsidRPr="00D31E7A" w:rsidRDefault="00B67476" w:rsidP="00653C12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posiada</w:t>
      </w:r>
      <w:r w:rsidR="00BF13F8" w:rsidRPr="00D31E7A">
        <w:rPr>
          <w:rFonts w:asciiTheme="minorHAnsi" w:hAnsiTheme="minorHAnsi" w:cstheme="minorHAnsi"/>
        </w:rPr>
        <w:t>ją</w:t>
      </w:r>
      <w:r w:rsidRPr="00D31E7A">
        <w:rPr>
          <w:rFonts w:asciiTheme="minorHAnsi" w:hAnsiTheme="minorHAnsi" w:cstheme="minorHAnsi"/>
        </w:rPr>
        <w:t xml:space="preserve"> doświadczenie w prowadzeniu co najmniej 2 pracowniczych planów </w:t>
      </w:r>
      <w:r w:rsidR="008B5F41">
        <w:rPr>
          <w:rFonts w:asciiTheme="minorHAnsi" w:hAnsiTheme="minorHAnsi" w:cstheme="minorHAnsi"/>
        </w:rPr>
        <w:t>emerytalnych</w:t>
      </w:r>
      <w:r w:rsidRPr="00D31E7A">
        <w:rPr>
          <w:rFonts w:asciiTheme="minorHAnsi" w:hAnsiTheme="minorHAnsi" w:cstheme="minorHAnsi"/>
        </w:rPr>
        <w:t xml:space="preserve"> (PP</w:t>
      </w:r>
      <w:r w:rsidR="008B5F41">
        <w:rPr>
          <w:rFonts w:asciiTheme="minorHAnsi" w:hAnsiTheme="minorHAnsi" w:cstheme="minorHAnsi"/>
        </w:rPr>
        <w:t>E</w:t>
      </w:r>
      <w:r w:rsidRPr="00D31E7A">
        <w:rPr>
          <w:rFonts w:asciiTheme="minorHAnsi" w:hAnsiTheme="minorHAnsi" w:cstheme="minorHAnsi"/>
        </w:rPr>
        <w:t xml:space="preserve">) lub co najmniej 2 pracowniczych planów kapitałowych (PPK) dla podmiotów zatrudniających co najmniej </w:t>
      </w:r>
      <w:r w:rsidR="003A7AC6">
        <w:rPr>
          <w:rFonts w:asciiTheme="minorHAnsi" w:hAnsiTheme="minorHAnsi" w:cstheme="minorHAnsi"/>
        </w:rPr>
        <w:t>1</w:t>
      </w:r>
      <w:r w:rsidRPr="00D31E7A">
        <w:rPr>
          <w:rFonts w:asciiTheme="minorHAnsi" w:hAnsiTheme="minorHAnsi" w:cstheme="minorHAnsi"/>
        </w:rPr>
        <w:t>00 osób</w:t>
      </w:r>
    </w:p>
    <w:p w14:paraId="01690682" w14:textId="77777777" w:rsidR="00BF13F8" w:rsidRPr="00D31E7A" w:rsidRDefault="00BF13F8" w:rsidP="00C24BC2">
      <w:pPr>
        <w:pStyle w:val="Nagwek3"/>
        <w:tabs>
          <w:tab w:val="left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2B6AAA" w14:textId="33529BF0" w:rsidR="00B67476" w:rsidRPr="00D31E7A" w:rsidRDefault="00B67476" w:rsidP="00653C12">
      <w:pPr>
        <w:pStyle w:val="Nagwek3"/>
        <w:numPr>
          <w:ilvl w:val="0"/>
          <w:numId w:val="14"/>
        </w:numPr>
        <w:tabs>
          <w:tab w:val="left" w:pos="426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Informacje o sposobie porozumiewania się Zamawiającego z Wykonawcami oraz przekazywania oświadczeń i dokumentów, a także wskazanie osób uprawnionych do porozumiewania się z wykonawcami.</w:t>
      </w:r>
    </w:p>
    <w:p w14:paraId="44E9C9B5" w14:textId="77777777" w:rsidR="008705B2" w:rsidRPr="00D31E7A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Komunikacja między Zamawiającym, a Wykonawcami odbywa się zgodnie </w:t>
      </w:r>
      <w:r>
        <w:br/>
      </w:r>
      <w:r w:rsidRPr="185DEB58">
        <w:rPr>
          <w:rFonts w:asciiTheme="minorHAnsi" w:hAnsiTheme="minorHAnsi" w:cstheme="minorBidi"/>
        </w:rPr>
        <w:t xml:space="preserve">z wyborem zamawiającego i tak: </w:t>
      </w:r>
    </w:p>
    <w:p w14:paraId="2AFE19A5" w14:textId="3178B037" w:rsidR="008705B2" w:rsidRPr="00D31E7A" w:rsidRDefault="00B67476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>za pośrednictwem operatora pocztowego w rozumieniu ustawy z dnia</w:t>
      </w:r>
      <w:r w:rsidR="008705B2" w:rsidRPr="00D31E7A">
        <w:rPr>
          <w:rFonts w:asciiTheme="minorHAnsi" w:hAnsiTheme="minorHAnsi" w:cstheme="minorHAnsi"/>
        </w:rPr>
        <w:t xml:space="preserve"> </w:t>
      </w:r>
      <w:r w:rsidRPr="00D31E7A">
        <w:rPr>
          <w:rFonts w:asciiTheme="minorHAnsi" w:hAnsiTheme="minorHAnsi" w:cstheme="minorHAnsi"/>
        </w:rPr>
        <w:t>23.11.2012 r. – Prawo pocztowe (Dz. U. z 2018 r. poz. 2188.)</w:t>
      </w:r>
      <w:r w:rsidR="008705B2" w:rsidRPr="00D31E7A">
        <w:rPr>
          <w:rFonts w:asciiTheme="minorHAnsi" w:hAnsiTheme="minorHAnsi" w:cstheme="minorHAnsi"/>
        </w:rPr>
        <w:t>,</w:t>
      </w:r>
    </w:p>
    <w:p w14:paraId="5C9A5829" w14:textId="3625EEF7" w:rsidR="00B67476" w:rsidRPr="00D31E7A" w:rsidRDefault="008705B2" w:rsidP="00653C12">
      <w:pPr>
        <w:pStyle w:val="pkt"/>
        <w:numPr>
          <w:ilvl w:val="0"/>
          <w:numId w:val="1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D31E7A">
        <w:rPr>
          <w:rFonts w:asciiTheme="minorHAnsi" w:hAnsiTheme="minorHAnsi" w:cstheme="minorHAnsi"/>
        </w:rPr>
        <w:t xml:space="preserve">za pośrednictwem </w:t>
      </w:r>
      <w:r w:rsidR="00D0780F">
        <w:rPr>
          <w:rFonts w:asciiTheme="minorHAnsi" w:hAnsiTheme="minorHAnsi" w:cstheme="minorHAnsi"/>
        </w:rPr>
        <w:t>e-maila.</w:t>
      </w:r>
    </w:p>
    <w:p w14:paraId="54C3C5C4" w14:textId="43829EAE" w:rsidR="00B67476" w:rsidRPr="00C52223" w:rsidRDefault="00B67476" w:rsidP="185DEB58">
      <w:pPr>
        <w:pStyle w:val="pkt"/>
        <w:numPr>
          <w:ilvl w:val="0"/>
          <w:numId w:val="16"/>
        </w:numPr>
        <w:spacing w:before="0" w:after="0" w:line="276" w:lineRule="auto"/>
        <w:ind w:left="1134" w:hanging="425"/>
        <w:rPr>
          <w:rFonts w:asciiTheme="minorHAnsi" w:eastAsiaTheme="minorEastAsia" w:hAnsiTheme="minorHAnsi" w:cstheme="minorBidi"/>
        </w:rPr>
      </w:pPr>
      <w:r w:rsidRPr="185DEB58">
        <w:rPr>
          <w:rFonts w:asciiTheme="minorHAnsi" w:hAnsiTheme="minorHAnsi" w:cstheme="minorBidi"/>
        </w:rPr>
        <w:t xml:space="preserve">Osobami upoważnionymi do kontaktów z wykonawcami w sprawach dotyczących: przeprowadzanej procedury jest </w:t>
      </w:r>
      <w:r w:rsidR="00D0780F">
        <w:rPr>
          <w:rFonts w:asciiTheme="minorHAnsi" w:hAnsiTheme="minorHAnsi" w:cstheme="minorBidi"/>
        </w:rPr>
        <w:t>p. Małgorzata Rajska</w:t>
      </w:r>
      <w:r w:rsidR="003A7AC6">
        <w:t xml:space="preserve"> numer telefonu</w:t>
      </w:r>
      <w:r w:rsidR="00D0780F">
        <w:t xml:space="preserve"> 42 672 70 95 </w:t>
      </w:r>
      <w:r w:rsidR="003A7AC6">
        <w:t>adres e-mail</w:t>
      </w:r>
      <w:r w:rsidR="6C033238">
        <w:t xml:space="preserve"> </w:t>
      </w:r>
      <w:r w:rsidR="00D0780F">
        <w:rPr>
          <w:rStyle w:val="Hipercze"/>
        </w:rPr>
        <w:t>m.rajska@sp33.elodz.edu.pl,</w:t>
      </w:r>
      <w:r w:rsidR="6C033238">
        <w:t xml:space="preserve"> </w:t>
      </w:r>
      <w:r w:rsidR="003A7AC6">
        <w:t xml:space="preserve"> </w:t>
      </w:r>
      <w:r w:rsidR="38307860">
        <w:t xml:space="preserve">z którą </w:t>
      </w:r>
      <w:r w:rsidR="003A7AC6">
        <w:t>można się kontaktować</w:t>
      </w:r>
      <w:r w:rsidR="6F086FEC">
        <w:t xml:space="preserve"> </w:t>
      </w:r>
      <w:r w:rsidR="00D0780F">
        <w:t>w dni robocze w godzinach 9.00-14</w:t>
      </w:r>
      <w:r w:rsidR="63C0A92C">
        <w:t>.00</w:t>
      </w:r>
      <w:r w:rsidR="00D0780F">
        <w:t>.</w:t>
      </w:r>
    </w:p>
    <w:p w14:paraId="0F362DD0" w14:textId="77777777" w:rsidR="00C52223" w:rsidRDefault="00C52223" w:rsidP="00C52223">
      <w:pPr>
        <w:pStyle w:val="pkt"/>
        <w:spacing w:before="0" w:after="0" w:line="276" w:lineRule="auto"/>
        <w:ind w:left="1134" w:firstLine="0"/>
      </w:pPr>
    </w:p>
    <w:p w14:paraId="2C883F9C" w14:textId="77777777" w:rsidR="00C52223" w:rsidRDefault="00C52223" w:rsidP="00C52223">
      <w:pPr>
        <w:pStyle w:val="pkt"/>
        <w:spacing w:before="0" w:after="0" w:line="276" w:lineRule="auto"/>
        <w:ind w:left="1134" w:firstLine="0"/>
        <w:rPr>
          <w:rFonts w:asciiTheme="minorHAnsi" w:eastAsiaTheme="minorEastAsia" w:hAnsiTheme="minorHAnsi" w:cstheme="minorBidi"/>
        </w:rPr>
      </w:pPr>
    </w:p>
    <w:p w14:paraId="6F24092B" w14:textId="77777777" w:rsidR="00B67476" w:rsidRPr="00D31E7A" w:rsidRDefault="00B67476" w:rsidP="00BF13F8">
      <w:pPr>
        <w:pStyle w:val="pkt"/>
        <w:spacing w:before="0" w:after="0" w:line="276" w:lineRule="auto"/>
        <w:ind w:left="556" w:firstLine="0"/>
        <w:rPr>
          <w:rFonts w:asciiTheme="minorHAnsi" w:hAnsiTheme="minorHAnsi" w:cstheme="minorHAnsi"/>
          <w:color w:val="FF0000"/>
        </w:rPr>
      </w:pPr>
    </w:p>
    <w:p w14:paraId="502993EE" w14:textId="77777777" w:rsidR="00B67476" w:rsidRPr="00D31E7A" w:rsidRDefault="00B67476" w:rsidP="00653C12">
      <w:pPr>
        <w:pStyle w:val="Nagwek3"/>
        <w:numPr>
          <w:ilvl w:val="0"/>
          <w:numId w:val="17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Termin związania z ofertą</w:t>
      </w:r>
    </w:p>
    <w:p w14:paraId="7D2889E7" w14:textId="77777777" w:rsidR="00B67476" w:rsidRPr="00D31E7A" w:rsidRDefault="00B67476" w:rsidP="0061656E">
      <w:pPr>
        <w:tabs>
          <w:tab w:val="left" w:pos="142"/>
          <w:tab w:val="left" w:pos="567"/>
        </w:tabs>
        <w:spacing w:after="0" w:line="276" w:lineRule="auto"/>
        <w:ind w:left="709" w:right="164"/>
        <w:jc w:val="both"/>
        <w:rPr>
          <w:rFonts w:eastAsia="Arial" w:cstheme="minorHAnsi"/>
          <w:b/>
          <w:sz w:val="24"/>
          <w:szCs w:val="24"/>
        </w:rPr>
      </w:pPr>
      <w:r w:rsidRPr="00D31E7A">
        <w:rPr>
          <w:rFonts w:eastAsia="Arial" w:cstheme="minorHAnsi"/>
          <w:sz w:val="24"/>
          <w:szCs w:val="24"/>
        </w:rPr>
        <w:t xml:space="preserve">Bieg terminu związania z ofertą rozpoczyna się z upływem terminu składania ofert. Wykonawca zostaje związany ofertą </w:t>
      </w:r>
      <w:r w:rsidRPr="00285C89">
        <w:rPr>
          <w:rFonts w:eastAsia="Arial" w:cstheme="minorHAnsi"/>
          <w:sz w:val="24"/>
          <w:szCs w:val="24"/>
        </w:rPr>
        <w:t>przez 30 dni.</w:t>
      </w:r>
    </w:p>
    <w:p w14:paraId="03654536" w14:textId="77777777" w:rsidR="00501AAD" w:rsidRPr="00D31E7A" w:rsidRDefault="00501AAD" w:rsidP="00501AAD">
      <w:pPr>
        <w:pStyle w:val="Nagwek3"/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3DC0440" w14:textId="16422A81" w:rsidR="00B67476" w:rsidRPr="00D31E7A" w:rsidRDefault="00B67476" w:rsidP="00653C12">
      <w:pPr>
        <w:pStyle w:val="Nagwek3"/>
        <w:numPr>
          <w:ilvl w:val="0"/>
          <w:numId w:val="18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Opis sposobu przygotowania ofert</w:t>
      </w:r>
    </w:p>
    <w:p w14:paraId="5A9BFDE4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2D67EA5F" w14:textId="132F2FD8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Oferta winna zawierać: </w:t>
      </w:r>
    </w:p>
    <w:p w14:paraId="0697107D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Wypełniony formularz ofertowy zgodny ze wzorem  – załącznik nr 1</w:t>
      </w:r>
    </w:p>
    <w:p w14:paraId="41B5AF05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Pełnomocnictwo do podpisania oferty, o ile prawo do podpisania oferty nie wynika z innych dokumentów złożonych wraz z ofertą.</w:t>
      </w:r>
    </w:p>
    <w:p w14:paraId="72082011" w14:textId="77777777" w:rsidR="00B67476" w:rsidRPr="00063DFA" w:rsidRDefault="00B67476" w:rsidP="00063DFA">
      <w:pPr>
        <w:pStyle w:val="pkt"/>
        <w:numPr>
          <w:ilvl w:val="0"/>
          <w:numId w:val="35"/>
        </w:numPr>
        <w:spacing w:before="0" w:after="0" w:line="276" w:lineRule="auto"/>
        <w:ind w:left="1560" w:hanging="426"/>
        <w:rPr>
          <w:rFonts w:asciiTheme="minorHAnsi" w:hAnsiTheme="minorHAnsi" w:cstheme="minorHAnsi"/>
        </w:rPr>
      </w:pPr>
      <w:r w:rsidRPr="00063DFA">
        <w:rPr>
          <w:rFonts w:asciiTheme="minorHAnsi" w:hAnsiTheme="minorHAnsi" w:cstheme="minorHAnsi"/>
        </w:rPr>
        <w:t>Wzory umów na zarządzanie i prowadzenie PPK. Zaproponowane wzory mogą podlegać negocjacjom i wymagają akceptacji Zamawiającego.</w:t>
      </w:r>
    </w:p>
    <w:p w14:paraId="77A2788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sporządzona pisemnie w języku polskim.</w:t>
      </w:r>
    </w:p>
    <w:p w14:paraId="2EF7D9A5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 złożyć tylko jedną ofertę.</w:t>
      </w:r>
    </w:p>
    <w:p w14:paraId="756564BB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Treść oferty musi odpowiadać treści opisu warunków zamówienia.</w:t>
      </w:r>
    </w:p>
    <w:p w14:paraId="4DD65950" w14:textId="0EBDEC4C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 xml:space="preserve">Załączniki do wypełnienia powinny być wypełnione ściśle wg warunków </w:t>
      </w:r>
      <w:r w:rsidR="00501AAD" w:rsidRPr="00D31E7A">
        <w:rPr>
          <w:rFonts w:eastAsia="Calibri" w:cstheme="minorHAnsi"/>
          <w:sz w:val="24"/>
          <w:szCs w:val="24"/>
          <w:lang w:val="pl-PL"/>
        </w:rPr>
        <w:br/>
      </w:r>
      <w:r w:rsidRPr="00D31E7A">
        <w:rPr>
          <w:rFonts w:eastAsia="Calibri" w:cstheme="minorHAnsi"/>
          <w:sz w:val="24"/>
          <w:szCs w:val="24"/>
          <w:lang w:val="pl-PL"/>
        </w:rPr>
        <w:t xml:space="preserve">i postanowień- zawartych w opisie bez dokonywania w nich zmian. </w:t>
      </w:r>
    </w:p>
    <w:p w14:paraId="332D23CF" w14:textId="146E6342" w:rsidR="00B67476" w:rsidRPr="00D31E7A" w:rsidRDefault="00B67476" w:rsidP="185DEB58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/>
          <w:color w:val="000000" w:themeColor="text1"/>
          <w:sz w:val="24"/>
          <w:szCs w:val="24"/>
          <w:lang w:val="pl-PL"/>
        </w:rPr>
      </w:pPr>
      <w:r w:rsidRPr="185DEB58">
        <w:rPr>
          <w:rFonts w:eastAsia="Calibri"/>
          <w:sz w:val="24"/>
          <w:szCs w:val="24"/>
          <w:lang w:val="pl-PL"/>
        </w:rPr>
        <w:t>Ofertę należy złożyć w zamkniętej kopercie zaadresowanej na Zamawiającego z</w:t>
      </w:r>
      <w:r w:rsidR="00285C89" w:rsidRPr="185DEB58">
        <w:rPr>
          <w:rFonts w:eastAsia="Calibri"/>
          <w:sz w:val="24"/>
          <w:szCs w:val="24"/>
          <w:lang w:val="pl-PL"/>
        </w:rPr>
        <w:t> </w:t>
      </w:r>
      <w:r w:rsidRPr="185DEB58">
        <w:rPr>
          <w:rFonts w:eastAsia="Calibri"/>
          <w:sz w:val="24"/>
          <w:szCs w:val="24"/>
          <w:lang w:val="pl-PL"/>
        </w:rPr>
        <w:t xml:space="preserve">dopiskiem: „Oferta na wybór Instytucji Finansowej zarządzającej </w:t>
      </w:r>
      <w:r w:rsidRPr="00512EAF">
        <w:rPr>
          <w:lang w:val="pl-PL"/>
        </w:rPr>
        <w:br/>
      </w:r>
      <w:r w:rsidRPr="185DEB58">
        <w:rPr>
          <w:rFonts w:eastAsia="Calibri"/>
          <w:sz w:val="24"/>
          <w:szCs w:val="24"/>
          <w:lang w:val="pl-PL"/>
        </w:rPr>
        <w:t xml:space="preserve">i prowadzącej Pracownicze Plany Kapitałowe dla </w:t>
      </w:r>
      <w:r w:rsidR="601778C3" w:rsidRPr="185DEB58">
        <w:rPr>
          <w:rFonts w:eastAsia="Calibri"/>
          <w:sz w:val="24"/>
          <w:szCs w:val="24"/>
          <w:lang w:val="pl-PL"/>
        </w:rPr>
        <w:t>Szkoł</w:t>
      </w:r>
      <w:r w:rsidR="00D0780F">
        <w:rPr>
          <w:rFonts w:eastAsia="Calibri"/>
          <w:sz w:val="24"/>
          <w:szCs w:val="24"/>
          <w:lang w:val="pl-PL"/>
        </w:rPr>
        <w:t>y Podstawowej nr 33                    im. S. Kopcińskiego</w:t>
      </w:r>
      <w:r w:rsidR="57D00424" w:rsidRPr="185DEB58">
        <w:rPr>
          <w:rFonts w:eastAsia="Calibri"/>
          <w:sz w:val="24"/>
          <w:szCs w:val="24"/>
          <w:lang w:val="pl-PL"/>
        </w:rPr>
        <w:t xml:space="preserve"> </w:t>
      </w:r>
      <w:r w:rsidRPr="185DEB58">
        <w:rPr>
          <w:rFonts w:eastAsia="Calibri"/>
          <w:sz w:val="24"/>
          <w:szCs w:val="24"/>
          <w:lang w:val="pl-PL"/>
        </w:rPr>
        <w:t>w Łodzi ”. Na kopercie należy podać nazwę (firmę) i adres składającego ofertę</w:t>
      </w:r>
      <w:r w:rsidR="00D0780F">
        <w:rPr>
          <w:rFonts w:eastAsia="Calibri"/>
          <w:sz w:val="24"/>
          <w:szCs w:val="24"/>
          <w:lang w:val="pl-PL"/>
        </w:rPr>
        <w:t xml:space="preserve"> l</w:t>
      </w:r>
      <w:r w:rsidR="00667D46" w:rsidRPr="185DEB58">
        <w:rPr>
          <w:rFonts w:eastAsia="Calibri"/>
          <w:sz w:val="24"/>
          <w:szCs w:val="24"/>
          <w:lang w:val="pl-PL"/>
        </w:rPr>
        <w:t>ub w podpisanej podpisem kwalifikowalnym wersji elektronic</w:t>
      </w:r>
      <w:r w:rsidR="00D0780F">
        <w:rPr>
          <w:rFonts w:eastAsia="Calibri"/>
          <w:sz w:val="24"/>
          <w:szCs w:val="24"/>
          <w:lang w:val="pl-PL"/>
        </w:rPr>
        <w:t xml:space="preserve">znej na adres mail:  </w:t>
      </w:r>
      <w:hyperlink r:id="rId11" w:history="1">
        <w:r w:rsidR="00D0780F" w:rsidRPr="009F3706">
          <w:rPr>
            <w:rStyle w:val="Hipercze"/>
            <w:rFonts w:eastAsia="Calibri"/>
            <w:sz w:val="24"/>
            <w:szCs w:val="24"/>
            <w:lang w:val="pl-PL"/>
          </w:rPr>
          <w:t>ppk@sp33.elodz.edu.pl</w:t>
        </w:r>
      </w:hyperlink>
      <w:r w:rsidR="00D0780F">
        <w:rPr>
          <w:rFonts w:eastAsia="Calibri"/>
          <w:sz w:val="24"/>
          <w:szCs w:val="24"/>
          <w:lang w:val="pl-PL"/>
        </w:rPr>
        <w:t xml:space="preserve"> </w:t>
      </w:r>
    </w:p>
    <w:p w14:paraId="27896A57" w14:textId="77777777" w:rsidR="00501AAD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podpisującą ofertę. Upoważnienie do podpisania oferty powinno być dołączone do oferty, o ile nie wynika z innych dokumentów załączonych przez Wykonawcę.</w:t>
      </w:r>
    </w:p>
    <w:p w14:paraId="65C39C8E" w14:textId="550B24A3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Zamawiający zaleca, aby wszystkie strony oferty, w tym strony wszystkich załączników były ponumerowane, a oferta wraz ze wszystkimi załącznikami była trwale spięta.</w:t>
      </w:r>
    </w:p>
    <w:p w14:paraId="1C59E40E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powinna być złożona w terminie wyznaczonym przez Zamawiającego jako termin składania ofert.</w:t>
      </w:r>
    </w:p>
    <w:p w14:paraId="3F8EB93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Oferta złożona po terminie zostanie niezwłocznie zwrócona.</w:t>
      </w:r>
    </w:p>
    <w:p w14:paraId="61643B6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może, przed upływem terminu do składania ofert, zmienić lub wycofać ofertę.</w:t>
      </w:r>
    </w:p>
    <w:p w14:paraId="5D4903F7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nie może wprowadzić zmian w ofercie po upływie terminu składania ofert.</w:t>
      </w:r>
    </w:p>
    <w:p w14:paraId="5529F11F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Wykonawca ponosi wszelkie koszty związane z przygotowaniem i złożeniem oferty. Zamawiający nie przewiduje zwrotu kosztów udziału w postępowaniu.</w:t>
      </w:r>
    </w:p>
    <w:p w14:paraId="45141CA9" w14:textId="77777777" w:rsidR="00B67476" w:rsidRPr="00D31E7A" w:rsidRDefault="00B67476" w:rsidP="00653C12">
      <w:pPr>
        <w:pStyle w:val="Akapitzlist"/>
        <w:numPr>
          <w:ilvl w:val="0"/>
          <w:numId w:val="19"/>
        </w:numPr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D31E7A">
        <w:rPr>
          <w:rFonts w:eastAsia="Calibri" w:cstheme="minorHAnsi"/>
          <w:sz w:val="24"/>
          <w:szCs w:val="24"/>
          <w:lang w:val="pl-PL"/>
        </w:rPr>
        <w:t>Oświadczenia lub dokumenty załączone do oferty winny mieć postać oryginału lub kserokopii potwierdzonej za zgodność z oryginałem przez Wykonawcę.</w:t>
      </w:r>
    </w:p>
    <w:p w14:paraId="1BB0A921" w14:textId="10CBC3F2" w:rsidR="00B67476" w:rsidRPr="00D31E7A" w:rsidRDefault="00B67476" w:rsidP="00653C12">
      <w:pPr>
        <w:pStyle w:val="Nagwek3"/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lastRenderedPageBreak/>
        <w:t>Miejsce oraz termin składania i otwarcia ofert</w:t>
      </w:r>
    </w:p>
    <w:p w14:paraId="5293A6EC" w14:textId="77777777" w:rsidR="00E1471B" w:rsidRDefault="00E1471B" w:rsidP="0020153B">
      <w:pPr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</w:p>
    <w:p w14:paraId="355DFDDE" w14:textId="6B17AC10" w:rsidR="00667D46" w:rsidRPr="00D31E7A" w:rsidRDefault="00B67476" w:rsidP="185DEB58">
      <w:pPr>
        <w:spacing w:after="0" w:line="276" w:lineRule="auto"/>
        <w:ind w:left="709"/>
        <w:jc w:val="both"/>
        <w:rPr>
          <w:sz w:val="24"/>
          <w:szCs w:val="24"/>
        </w:rPr>
      </w:pPr>
      <w:r w:rsidRPr="185DEB58">
        <w:rPr>
          <w:sz w:val="24"/>
          <w:szCs w:val="24"/>
        </w:rPr>
        <w:t xml:space="preserve">Ofertę należy złożyć siedzibie </w:t>
      </w:r>
      <w:r w:rsidR="00D0780F" w:rsidRPr="00D0780F">
        <w:rPr>
          <w:b/>
          <w:sz w:val="24"/>
          <w:szCs w:val="24"/>
        </w:rPr>
        <w:t>Szkoły Podstawowej nr 33 im. S. Kopcińskiego,</w:t>
      </w:r>
      <w:r w:rsidR="00D0780F">
        <w:rPr>
          <w:sz w:val="24"/>
          <w:szCs w:val="24"/>
        </w:rPr>
        <w:t xml:space="preserve"> adres:                   </w:t>
      </w:r>
      <w:r w:rsidR="00D0780F" w:rsidRPr="00D0780F">
        <w:rPr>
          <w:b/>
          <w:sz w:val="24"/>
          <w:szCs w:val="24"/>
        </w:rPr>
        <w:t xml:space="preserve">92-512 Łódź ul. Lermontowa 7  </w:t>
      </w:r>
      <w:r w:rsidR="00D0780F">
        <w:rPr>
          <w:sz w:val="24"/>
          <w:szCs w:val="24"/>
        </w:rPr>
        <w:t xml:space="preserve">lub na adres mailowy: </w:t>
      </w:r>
      <w:hyperlink r:id="rId12" w:history="1">
        <w:r w:rsidR="00D0780F" w:rsidRPr="009F3706">
          <w:rPr>
            <w:rStyle w:val="Hipercze"/>
            <w:sz w:val="24"/>
            <w:szCs w:val="24"/>
          </w:rPr>
          <w:t>ppk@sp33.elodz.edu.pl</w:t>
        </w:r>
      </w:hyperlink>
      <w:r w:rsidR="00D0780F">
        <w:rPr>
          <w:sz w:val="24"/>
          <w:szCs w:val="24"/>
        </w:rPr>
        <w:t xml:space="preserve"> </w:t>
      </w:r>
    </w:p>
    <w:p w14:paraId="635504EB" w14:textId="473A741B" w:rsidR="00B67476" w:rsidRPr="00FB1D18" w:rsidRDefault="00D0780F" w:rsidP="0020153B">
      <w:pPr>
        <w:spacing w:after="0" w:line="276" w:lineRule="auto"/>
        <w:ind w:left="709"/>
        <w:jc w:val="both"/>
        <w:rPr>
          <w:rFonts w:cstheme="minorHAnsi"/>
          <w:b/>
          <w:sz w:val="24"/>
          <w:szCs w:val="24"/>
        </w:rPr>
      </w:pPr>
      <w:r w:rsidRPr="00FB1D18">
        <w:rPr>
          <w:rFonts w:cstheme="minorHAnsi"/>
          <w:b/>
          <w:sz w:val="24"/>
          <w:szCs w:val="24"/>
        </w:rPr>
        <w:t xml:space="preserve"> do dnia 15. lutego 2021 r. do godz. </w:t>
      </w:r>
      <w:r w:rsidR="00FB1D18" w:rsidRPr="00FB1D18">
        <w:rPr>
          <w:rFonts w:cstheme="minorHAnsi"/>
          <w:b/>
          <w:sz w:val="24"/>
          <w:szCs w:val="24"/>
        </w:rPr>
        <w:t>14.00</w:t>
      </w:r>
    </w:p>
    <w:p w14:paraId="4FAA9279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7" w:firstLine="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DC20366" w14:textId="77777777" w:rsidR="00B67476" w:rsidRPr="00D31E7A" w:rsidRDefault="00B67476" w:rsidP="00653C12">
      <w:pPr>
        <w:pStyle w:val="Nagwek3"/>
        <w:numPr>
          <w:ilvl w:val="0"/>
          <w:numId w:val="22"/>
        </w:numPr>
        <w:tabs>
          <w:tab w:val="left" w:pos="284"/>
        </w:tabs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sz w:val="24"/>
          <w:szCs w:val="24"/>
          <w:lang w:val="pl-PL"/>
        </w:rPr>
        <w:t>Kryteria oceny ofert</w:t>
      </w:r>
    </w:p>
    <w:p w14:paraId="770938EB" w14:textId="77777777" w:rsidR="00B67476" w:rsidRPr="00D31E7A" w:rsidRDefault="00B67476" w:rsidP="0020153B">
      <w:pPr>
        <w:pStyle w:val="Nagwek3"/>
        <w:tabs>
          <w:tab w:val="left" w:pos="284"/>
        </w:tabs>
        <w:spacing w:line="276" w:lineRule="auto"/>
        <w:ind w:left="709" w:firstLine="0"/>
        <w:jc w:val="both"/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D31E7A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Przy wyborze oferty Zamawiający będzie kierował się następującymi kryteriami i ich wagą:</w:t>
      </w:r>
    </w:p>
    <w:p w14:paraId="37D9798C" w14:textId="77777777" w:rsidR="00B67476" w:rsidRPr="00D31E7A" w:rsidRDefault="00B67476" w:rsidP="00BF13F8">
      <w:pPr>
        <w:pStyle w:val="Nagwek3"/>
        <w:tabs>
          <w:tab w:val="left" w:pos="284"/>
        </w:tabs>
        <w:spacing w:line="276" w:lineRule="auto"/>
        <w:ind w:left="1276" w:firstLine="0"/>
        <w:jc w:val="both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tbl>
      <w:tblPr>
        <w:tblStyle w:val="Tabela-Siatka"/>
        <w:tblW w:w="9100" w:type="dxa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734"/>
      </w:tblGrid>
      <w:tr w:rsidR="00B67476" w:rsidRPr="00D31E7A" w14:paraId="2C2BA46E" w14:textId="77777777" w:rsidTr="009E0706">
        <w:tc>
          <w:tcPr>
            <w:tcW w:w="562" w:type="dxa"/>
            <w:vAlign w:val="center"/>
          </w:tcPr>
          <w:p w14:paraId="2D18B22C" w14:textId="2246632A" w:rsidR="00B67476" w:rsidRPr="00D31E7A" w:rsidRDefault="0020153B" w:rsidP="00A952F5">
            <w:pPr>
              <w:pStyle w:val="Nagwek3"/>
              <w:tabs>
                <w:tab w:val="left" w:pos="34"/>
              </w:tabs>
              <w:spacing w:line="276" w:lineRule="auto"/>
              <w:ind w:left="3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6804" w:type="dxa"/>
            <w:vAlign w:val="center"/>
          </w:tcPr>
          <w:p w14:paraId="2778124F" w14:textId="77777777" w:rsidR="00B67476" w:rsidRPr="00D31E7A" w:rsidRDefault="00B67476" w:rsidP="0020153B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34" w:type="dxa"/>
            <w:vAlign w:val="center"/>
          </w:tcPr>
          <w:p w14:paraId="44632FC0" w14:textId="25F74D06" w:rsidR="00B67476" w:rsidRPr="00D31E7A" w:rsidRDefault="00B67476" w:rsidP="0020153B">
            <w:pPr>
              <w:pStyle w:val="Nagwek3"/>
              <w:tabs>
                <w:tab w:val="left" w:pos="3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liczba punktów </w:t>
            </w:r>
            <w:r w:rsidR="00501AAD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w kryterium</w:t>
            </w:r>
          </w:p>
        </w:tc>
      </w:tr>
      <w:tr w:rsidR="00B67476" w:rsidRPr="00D31E7A" w14:paraId="752DDB22" w14:textId="77777777" w:rsidTr="009E0706">
        <w:tc>
          <w:tcPr>
            <w:tcW w:w="562" w:type="dxa"/>
            <w:vAlign w:val="center"/>
          </w:tcPr>
          <w:p w14:paraId="214FD4F9" w14:textId="01571249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6804" w:type="dxa"/>
          </w:tcPr>
          <w:p w14:paraId="0EAA131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Średnia stała opłata za zarządzanie (OZ)</w:t>
            </w:r>
          </w:p>
          <w:p w14:paraId="2DAB7A3A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i/>
                <w:sz w:val="24"/>
                <w:szCs w:val="24"/>
                <w:lang w:val="pl-PL"/>
              </w:rPr>
              <w:t>(w całym okresie trwania umowy; bez stawek promocyjnych)</w:t>
            </w:r>
          </w:p>
          <w:p w14:paraId="267CDC3D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14:paraId="3B534BCD" w14:textId="77777777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058FC254" w14:textId="3075F41E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OZ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15.</w:t>
            </w:r>
          </w:p>
          <w:p w14:paraId="74F53A8D" w14:textId="2904C55C" w:rsidR="00B67476" w:rsidRPr="00D31E7A" w:rsidRDefault="00B67476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A15062" w:rsidRPr="00D31E7A" w14:paraId="5C7EA5B8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85603A" w14:textId="384513B1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oferty</w:t>
                  </w:r>
                  <w:r w:rsidR="009E0706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DC96BA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33FD05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15 pkt</w:t>
                  </w:r>
                </w:p>
              </w:tc>
            </w:tr>
            <w:tr w:rsidR="00A15062" w:rsidRPr="00D31E7A" w14:paraId="11385603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1A87C2F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7B0BF9C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14:paraId="12B3A7C8" w14:textId="77777777" w:rsidR="00A15062" w:rsidRPr="00D31E7A" w:rsidRDefault="00A15062" w:rsidP="00A15062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ED429AE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33E26928" w14:textId="11A214F7" w:rsidR="0002697C" w:rsidRPr="00D31E7A" w:rsidRDefault="00B67476" w:rsidP="0020153B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OZ podaną w pkt 6 Formularza oferty (Załącznik nr 1 do zapytania). </w:t>
            </w:r>
          </w:p>
        </w:tc>
        <w:tc>
          <w:tcPr>
            <w:tcW w:w="1734" w:type="dxa"/>
            <w:vAlign w:val="center"/>
          </w:tcPr>
          <w:p w14:paraId="0FE8E88B" w14:textId="5A166D4B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15</w:t>
            </w:r>
          </w:p>
        </w:tc>
      </w:tr>
      <w:tr w:rsidR="00B67476" w:rsidRPr="00D31E7A" w14:paraId="2F7C508F" w14:textId="77777777" w:rsidTr="009E0706">
        <w:tc>
          <w:tcPr>
            <w:tcW w:w="562" w:type="dxa"/>
            <w:vAlign w:val="center"/>
          </w:tcPr>
          <w:p w14:paraId="7B3CA1DB" w14:textId="04652DB3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6804" w:type="dxa"/>
          </w:tcPr>
          <w:p w14:paraId="601A4E29" w14:textId="77777777" w:rsidR="00B67476" w:rsidRPr="00D31E7A" w:rsidRDefault="00B67476" w:rsidP="00501AA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Średnia zmienna opłata za osiągnięty wynik (OW) </w:t>
            </w:r>
          </w:p>
          <w:p w14:paraId="56EEEBB9" w14:textId="60F1AB50" w:rsidR="00B67476" w:rsidRPr="00D31E7A" w:rsidRDefault="00B67476" w:rsidP="0002697C">
            <w:pPr>
              <w:pStyle w:val="Default"/>
              <w:tabs>
                <w:tab w:val="left" w:pos="64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b/>
                <w:i/>
                <w:color w:val="auto"/>
                <w:lang w:val="pl-PL"/>
              </w:rPr>
              <w:t>(w całym okresie trwania umowy; bez stawek promocyjnych)</w:t>
            </w:r>
          </w:p>
          <w:p w14:paraId="26D605D4" w14:textId="77777777" w:rsidR="00B67476" w:rsidRPr="00D31E7A" w:rsidRDefault="00B67476" w:rsidP="00501AAD">
            <w:pPr>
              <w:pStyle w:val="Default"/>
              <w:tabs>
                <w:tab w:val="left" w:pos="64"/>
              </w:tabs>
              <w:spacing w:line="276" w:lineRule="auto"/>
              <w:ind w:left="64"/>
              <w:jc w:val="both"/>
              <w:rPr>
                <w:rFonts w:asciiTheme="minorHAnsi" w:hAnsiTheme="minorHAnsi" w:cstheme="minorHAnsi"/>
                <w:color w:val="auto"/>
                <w:lang w:val="pl-PL"/>
              </w:rPr>
            </w:pPr>
            <w:r w:rsidRPr="00D31E7A">
              <w:rPr>
                <w:rFonts w:asciiTheme="minorHAnsi" w:hAnsiTheme="minorHAnsi" w:cstheme="minorHAnsi"/>
                <w:color w:val="auto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14:paraId="7BAA65E3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p w14:paraId="5313A76E" w14:textId="0AFE96EF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najniższą OW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5</w:t>
            </w:r>
          </w:p>
          <w:p w14:paraId="340B0B71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26C2B7C8" w14:textId="4647052B" w:rsidR="00B67476" w:rsidRDefault="00B67476" w:rsidP="001F7810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9E0706" w:rsidRPr="00D31E7A" w14:paraId="3DE74D55" w14:textId="77777777" w:rsidTr="009E0706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49C87A" w14:textId="6D1A24C4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09CAB23" w14:textId="1A1C34F5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55E4E1B" w14:textId="71EFA97A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x 5 pkt</w:t>
                  </w:r>
                </w:p>
              </w:tc>
            </w:tr>
            <w:tr w:rsidR="009E0706" w:rsidRPr="00D31E7A" w14:paraId="2A746640" w14:textId="77777777" w:rsidTr="009E0706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6D8E8287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F326E48" w14:textId="71B64693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O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W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/>
                </w:tcPr>
                <w:p w14:paraId="1CBD6FBD" w14:textId="77777777" w:rsidR="009E0706" w:rsidRPr="00D31E7A" w:rsidRDefault="009E0706" w:rsidP="009E0706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6584F308" w14:textId="63F10273" w:rsidR="00B67476" w:rsidRPr="00D31E7A" w:rsidRDefault="00B67476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OW podaną w pkt 7 Formularza oferty (Załącznik nr 1 do zapytania). </w:t>
            </w:r>
          </w:p>
        </w:tc>
        <w:tc>
          <w:tcPr>
            <w:tcW w:w="1734" w:type="dxa"/>
            <w:vAlign w:val="center"/>
          </w:tcPr>
          <w:p w14:paraId="386C5818" w14:textId="77777777" w:rsidR="00B67476" w:rsidRPr="00D31E7A" w:rsidRDefault="00B67476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5</w:t>
            </w:r>
          </w:p>
        </w:tc>
      </w:tr>
      <w:tr w:rsidR="00B67476" w:rsidRPr="00D31E7A" w14:paraId="5BE93BB1" w14:textId="77777777" w:rsidTr="009E0706">
        <w:tc>
          <w:tcPr>
            <w:tcW w:w="562" w:type="dxa"/>
            <w:vAlign w:val="center"/>
          </w:tcPr>
          <w:p w14:paraId="4F2B4E7F" w14:textId="3896E1D4" w:rsidR="00B67476" w:rsidRPr="00D31E7A" w:rsidRDefault="00B67476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6804" w:type="dxa"/>
          </w:tcPr>
          <w:p w14:paraId="4B6F4217" w14:textId="6DE574CC" w:rsidR="00B67476" w:rsidRPr="00D31E7A" w:rsidRDefault="00B67476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06475209" w14:textId="2FD14957" w:rsidR="00B67476" w:rsidRPr="00D31E7A" w:rsidRDefault="00B67476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5864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58647D" w:rsidRPr="0058647D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 xml:space="preserve">31.12.2020 </w:t>
            </w:r>
            <w:r w:rsidRPr="005864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r.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3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2040</w:t>
            </w:r>
          </w:p>
          <w:p w14:paraId="7922E966" w14:textId="46CD8910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 xml:space="preserve">Oferta z najwyższą E otrzyma maksymalną liczbę punktów tj. </w:t>
            </w:r>
            <w:r w:rsidR="0002697C" w:rsidRPr="00D31E7A">
              <w:rPr>
                <w:rFonts w:cstheme="minorHAnsi"/>
                <w:sz w:val="24"/>
                <w:szCs w:val="24"/>
                <w:lang w:val="pl-PL"/>
              </w:rPr>
              <w:t>25</w:t>
            </w:r>
          </w:p>
          <w:p w14:paraId="4B60EEDB" w14:textId="77777777" w:rsidR="00B67476" w:rsidRPr="00D31E7A" w:rsidRDefault="00B67476" w:rsidP="00501AAD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628A0DC9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10E04FA0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92ED0" w14:textId="34C7ADE6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C359EB5" w14:textId="4B2A2C7E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1641A0" w14:textId="16721B9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1CD8A25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085B5EF5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568877" w14:textId="26CC7B3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76BDFE31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AD6785" w14:textId="77777777" w:rsidR="001F7810" w:rsidRDefault="001F7810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</w:p>
          <w:p w14:paraId="6761B6AE" w14:textId="653FCD21" w:rsidR="00B67476" w:rsidRPr="00D31E7A" w:rsidRDefault="00B67476" w:rsidP="00114014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8 Formularza oferty (Załącznik nr 1 do zapytania). </w:t>
            </w:r>
          </w:p>
        </w:tc>
        <w:tc>
          <w:tcPr>
            <w:tcW w:w="1734" w:type="dxa"/>
            <w:vAlign w:val="center"/>
          </w:tcPr>
          <w:p w14:paraId="2AAA220E" w14:textId="2EC1A628" w:rsidR="00B67476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2498883B" w14:textId="77777777" w:rsidTr="009E0706">
        <w:tc>
          <w:tcPr>
            <w:tcW w:w="562" w:type="dxa"/>
            <w:vAlign w:val="center"/>
          </w:tcPr>
          <w:p w14:paraId="4C14268E" w14:textId="7890B8FE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6804" w:type="dxa"/>
          </w:tcPr>
          <w:p w14:paraId="56100AB9" w14:textId="7C62693D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40782BE8" w14:textId="317026DC" w:rsidR="0002697C" w:rsidRPr="00D31E7A" w:rsidRDefault="0002697C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7E5C5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notowania publikowanego na dzień </w:t>
            </w:r>
            <w:r w:rsidR="005864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31.12.2020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4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7E5C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2050</w:t>
            </w:r>
          </w:p>
          <w:p w14:paraId="5D392ECF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75C598A2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387D6C19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18DA685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8200BD" w14:textId="1DF5965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27633425" w14:textId="48997A95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D445FC" w14:textId="4E316519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14112CC8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523A0B37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7CD2116" w14:textId="75D2BD3B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37B163F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3D04F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14:paraId="3C17FD4A" w14:textId="7BA66C5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34" w:type="dxa"/>
            <w:vAlign w:val="center"/>
          </w:tcPr>
          <w:p w14:paraId="7F5CC257" w14:textId="471CE468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25</w:t>
            </w:r>
          </w:p>
        </w:tc>
      </w:tr>
      <w:tr w:rsidR="0002697C" w:rsidRPr="00D31E7A" w14:paraId="05A8462A" w14:textId="77777777" w:rsidTr="009E0706">
        <w:tc>
          <w:tcPr>
            <w:tcW w:w="562" w:type="dxa"/>
            <w:vAlign w:val="center"/>
          </w:tcPr>
          <w:p w14:paraId="5514062C" w14:textId="58903892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6804" w:type="dxa"/>
          </w:tcPr>
          <w:p w14:paraId="12702D7B" w14:textId="640ABDBC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Efektywność w zarządzaniu (E</w:t>
            </w:r>
            <w:r w:rsidR="00114014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3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)</w:t>
            </w:r>
          </w:p>
          <w:p w14:paraId="748D9096" w14:textId="0EF83D24" w:rsidR="0002697C" w:rsidRPr="00D31E7A" w:rsidRDefault="0002697C" w:rsidP="0058647D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outlineLvl w:val="2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stopa zwrotu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12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</w:t>
            </w:r>
            <w:r w:rsidR="00551B04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iesięcy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według n</w:t>
            </w:r>
            <w:r w:rsidR="0058647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otowania publikowanego na dzień </w:t>
            </w:r>
            <w:r w:rsidR="0058647D" w:rsidRPr="0058647D">
              <w:rPr>
                <w:rFonts w:asciiTheme="minorHAnsi" w:hAnsiTheme="minorHAnsi" w:cstheme="minorHAnsi"/>
                <w:bCs w:val="0"/>
                <w:sz w:val="24"/>
                <w:szCs w:val="24"/>
                <w:lang w:val="pl-PL"/>
              </w:rPr>
              <w:t>31.12.2020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r. 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na stronie </w:t>
            </w:r>
            <w:hyperlink r:id="rId15">
              <w:r w:rsidRPr="00D31E7A">
                <w:rPr>
                  <w:rStyle w:val="Hipercze"/>
                  <w:rFonts w:asciiTheme="minorHAnsi" w:hAnsiTheme="minorHAnsi" w:cstheme="minorHAnsi"/>
                  <w:b w:val="0"/>
                  <w:bCs w:val="0"/>
                  <w:color w:val="auto"/>
                  <w:sz w:val="24"/>
                  <w:szCs w:val="24"/>
                  <w:lang w:val="pl-PL"/>
                </w:rPr>
                <w:t>https://www.analizy.pl/fundusze/ppk/notowania</w:t>
              </w:r>
            </w:hyperlink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dla </w:t>
            </w:r>
            <w:r w:rsidR="00551B04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>PPK</w:t>
            </w:r>
            <w:r w:rsidRPr="00D31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pl-PL"/>
              </w:rPr>
              <w:t xml:space="preserve">  </w:t>
            </w: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br/>
              <w:t>z datą docelową 2060</w:t>
            </w:r>
          </w:p>
          <w:p w14:paraId="75F0C094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sz w:val="24"/>
                <w:szCs w:val="24"/>
                <w:lang w:val="pl-PL"/>
              </w:rPr>
              <w:t>Oferta z najwyższą E otrzyma maksymalną liczbę punktów tj. 25</w:t>
            </w:r>
          </w:p>
          <w:p w14:paraId="3018D1CC" w14:textId="77777777" w:rsidR="0002697C" w:rsidRPr="00D31E7A" w:rsidRDefault="0002697C" w:rsidP="0002697C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jc w:val="both"/>
              <w:rPr>
                <w:rFonts w:cstheme="minorHAnsi"/>
                <w:bCs/>
                <w:iCs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Cs/>
                <w:iCs/>
                <w:sz w:val="24"/>
                <w:szCs w:val="24"/>
                <w:lang w:val="pl-PL"/>
              </w:rPr>
              <w:t>Pozostałe oferty zostaną przeliczone wg poniższego wzoru:</w:t>
            </w:r>
          </w:p>
          <w:p w14:paraId="43354578" w14:textId="77777777" w:rsidR="0002697C" w:rsidRPr="00D31E7A" w:rsidRDefault="0002697C" w:rsidP="0002697C">
            <w:pPr>
              <w:pStyle w:val="Nagwek3"/>
              <w:tabs>
                <w:tab w:val="left" w:pos="64"/>
              </w:tabs>
              <w:spacing w:line="276" w:lineRule="auto"/>
              <w:ind w:left="64" w:firstLine="0"/>
              <w:jc w:val="both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1F7810" w:rsidRPr="00D31E7A" w14:paraId="25D07054" w14:textId="77777777" w:rsidTr="00B21690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9763C3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E1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oferty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(wartość punktowa)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7FDAF957" w14:textId="54B952C8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9C8614" w14:textId="5758FB13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x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2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>5 pkt</w:t>
                  </w:r>
                </w:p>
              </w:tc>
            </w:tr>
            <w:tr w:rsidR="001F7810" w:rsidRPr="00D31E7A" w14:paraId="7FCEB890" w14:textId="77777777" w:rsidTr="00B21690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14:paraId="48720FCC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AD4D14F" w14:textId="5A839EB2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E3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</w:t>
                  </w:r>
                  <w:r>
                    <w:rPr>
                      <w:rFonts w:cstheme="minorHAnsi"/>
                      <w:sz w:val="24"/>
                      <w:szCs w:val="24"/>
                      <w:lang w:eastAsia="pl-PL"/>
                    </w:rPr>
                    <w:t>maksymalna</w:t>
                  </w:r>
                  <w:r w:rsidRPr="00D31E7A">
                    <w:rPr>
                      <w:rFonts w:cstheme="minorHAnsi"/>
                      <w:sz w:val="24"/>
                      <w:szCs w:val="24"/>
                      <w:lang w:eastAsia="pl-PL"/>
                    </w:rPr>
                    <w:t xml:space="preserve"> oferowana</w:t>
                  </w:r>
                </w:p>
              </w:tc>
              <w:tc>
                <w:tcPr>
                  <w:tcW w:w="3786" w:type="dxa"/>
                  <w:vMerge/>
                </w:tcPr>
                <w:p w14:paraId="316EB97D" w14:textId="77777777" w:rsidR="001F7810" w:rsidRPr="00D31E7A" w:rsidRDefault="001F7810" w:rsidP="001F7810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jc w:val="both"/>
                    <w:rPr>
                      <w:rFonts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C3D9AA6" w14:textId="629B18A9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lastRenderedPageBreak/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34" w:type="dxa"/>
            <w:vAlign w:val="center"/>
          </w:tcPr>
          <w:p w14:paraId="6262DC3F" w14:textId="7FBA39F6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02697C" w:rsidRPr="00D31E7A" w14:paraId="199B846E" w14:textId="77777777" w:rsidTr="009E0706">
        <w:tc>
          <w:tcPr>
            <w:tcW w:w="562" w:type="dxa"/>
            <w:vAlign w:val="center"/>
          </w:tcPr>
          <w:p w14:paraId="1DA3CF84" w14:textId="0F625107" w:rsidR="0002697C" w:rsidRPr="00D31E7A" w:rsidRDefault="00114014" w:rsidP="00A952F5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6</w:t>
            </w:r>
            <w:r w:rsidR="0002697C"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6804" w:type="dxa"/>
          </w:tcPr>
          <w:p w14:paraId="305CC91B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Benefity dla pracowników (BP)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</w:t>
            </w:r>
          </w:p>
          <w:p w14:paraId="729BD597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b/>
                <w:bCs/>
                <w:sz w:val="24"/>
                <w:szCs w:val="24"/>
                <w:lang w:val="pl-PL" w:eastAsia="pl-PL"/>
              </w:rPr>
              <w:t>np.</w:t>
            </w: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 xml:space="preserve"> zniżki na produkty bankowe, zniżki na usługi bankowe, zniżki na produkty ubezpieczeniowe, bezpłatne ubezpieczenia, vouchery, badania zdrowotne</w:t>
            </w:r>
          </w:p>
          <w:p w14:paraId="5F5DF851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(Należy wymienić wszystkie i załączyć dokumenty ze szczegółowym opisem w formularzu cenowym).</w:t>
            </w:r>
          </w:p>
          <w:p w14:paraId="330C1C02" w14:textId="77777777" w:rsidR="0002697C" w:rsidRPr="00D31E7A" w:rsidRDefault="0002697C" w:rsidP="0002697C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za każdy benefit 1 punkt (max 5 pkt).</w:t>
            </w:r>
          </w:p>
          <w:p w14:paraId="729B57BC" w14:textId="77777777" w:rsidR="0002697C" w:rsidRPr="00D31E7A" w:rsidRDefault="0002697C" w:rsidP="0002697C">
            <w:pPr>
              <w:pStyle w:val="xmsonormal"/>
              <w:tabs>
                <w:tab w:val="left" w:pos="64"/>
              </w:tabs>
              <w:autoSpaceDE w:val="0"/>
              <w:autoSpaceDN w:val="0"/>
              <w:spacing w:before="0" w:beforeAutospacing="0" w:after="0" w:afterAutospacing="0" w:line="276" w:lineRule="auto"/>
              <w:ind w:left="64"/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25E6F841" w14:textId="4D826846" w:rsidR="0002697C" w:rsidRPr="00D31E7A" w:rsidRDefault="0002697C" w:rsidP="00114014">
            <w:pPr>
              <w:tabs>
                <w:tab w:val="left" w:pos="64"/>
              </w:tabs>
              <w:autoSpaceDE w:val="0"/>
              <w:autoSpaceDN w:val="0"/>
              <w:spacing w:line="276" w:lineRule="auto"/>
              <w:ind w:left="64"/>
              <w:jc w:val="both"/>
              <w:rPr>
                <w:rFonts w:cstheme="minorHAnsi"/>
                <w:sz w:val="24"/>
                <w:szCs w:val="24"/>
                <w:lang w:val="pl-PL" w:eastAsia="pl-PL"/>
              </w:rPr>
            </w:pPr>
            <w:r w:rsidRPr="00D31E7A">
              <w:rPr>
                <w:rFonts w:cstheme="minorHAnsi"/>
                <w:sz w:val="24"/>
                <w:szCs w:val="24"/>
                <w:lang w:val="pl-PL" w:eastAsia="pl-PL"/>
              </w:rPr>
              <w:t>Do oceny niniejszego kryterium Zamawiający będzie brał pod uwagę BP podaną w pkt 11 Formularza oferty (Załącznik nr 1 do zapytania).</w:t>
            </w:r>
          </w:p>
        </w:tc>
        <w:tc>
          <w:tcPr>
            <w:tcW w:w="1734" w:type="dxa"/>
            <w:vAlign w:val="center"/>
          </w:tcPr>
          <w:p w14:paraId="28CE9E4C" w14:textId="272061B2" w:rsidR="0002697C" w:rsidRPr="00D31E7A" w:rsidRDefault="0002697C" w:rsidP="0020153B">
            <w:pPr>
              <w:pStyle w:val="Nagwek3"/>
              <w:spacing w:line="276" w:lineRule="auto"/>
              <w:ind w:left="0" w:firstLine="30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D31E7A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5</w:t>
            </w:r>
          </w:p>
        </w:tc>
      </w:tr>
    </w:tbl>
    <w:p w14:paraId="7E3439FD" w14:textId="77777777" w:rsidR="00B67476" w:rsidRPr="00D31E7A" w:rsidRDefault="00B67476" w:rsidP="00BF13F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A18A6F" w14:textId="77777777" w:rsidR="00B67476" w:rsidRPr="00D31E7A" w:rsidRDefault="00B67476" w:rsidP="00BF13F8">
      <w:pPr>
        <w:tabs>
          <w:tab w:val="left" w:pos="397"/>
          <w:tab w:val="left" w:pos="567"/>
        </w:tabs>
        <w:suppressAutoHyphens/>
        <w:spacing w:after="0" w:line="276" w:lineRule="auto"/>
        <w:ind w:right="98"/>
        <w:jc w:val="both"/>
        <w:rPr>
          <w:rFonts w:eastAsia="Arial" w:cstheme="minorHAnsi"/>
          <w:b/>
          <w:bCs/>
          <w:sz w:val="24"/>
          <w:szCs w:val="24"/>
        </w:rPr>
      </w:pPr>
    </w:p>
    <w:p w14:paraId="344890FA" w14:textId="7F00AB81" w:rsidR="00B67476" w:rsidRPr="00D31E7A" w:rsidRDefault="00B67476" w:rsidP="00653C12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zsumuje punkty otrzymane przez wykonawcę w kryteriach 1-4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i wybierze ofertę, która otrzyma największą ilość punktów:</w:t>
      </w:r>
    </w:p>
    <w:p w14:paraId="52E4D5F2" w14:textId="2C8DD4E4" w:rsidR="00114014" w:rsidRPr="00D31E7A" w:rsidRDefault="00B67476" w:rsidP="00114014">
      <w:pPr>
        <w:pStyle w:val="Akapitzlist"/>
        <w:tabs>
          <w:tab w:val="left" w:pos="0"/>
          <w:tab w:val="left" w:pos="567"/>
        </w:tabs>
        <w:suppressAutoHyphens/>
        <w:spacing w:line="276" w:lineRule="auto"/>
        <w:ind w:left="720" w:right="98"/>
        <w:jc w:val="both"/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= OZ+OW+E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1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+</w:t>
      </w:r>
      <w:r w:rsidR="0002697C"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E2+E3+</w:t>
      </w:r>
      <w:r w:rsidRPr="00D31E7A">
        <w:rPr>
          <w:rFonts w:eastAsia="Times New Roman" w:cstheme="minorHAnsi"/>
          <w:b/>
          <w:bCs/>
          <w:snapToGrid w:val="0"/>
          <w:sz w:val="24"/>
          <w:szCs w:val="24"/>
          <w:lang w:val="pl-PL" w:eastAsia="pl-PL"/>
        </w:rPr>
        <w:t>BP</w:t>
      </w:r>
    </w:p>
    <w:p w14:paraId="42EC440C" w14:textId="67360A97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Maksymalna liczba punktów, jaką po uwzględnieniu wag może osiągnąć oferta wynosi 100.</w:t>
      </w:r>
    </w:p>
    <w:p w14:paraId="506CF775" w14:textId="444BFEBA" w:rsidR="00B67476" w:rsidRPr="00D31E7A" w:rsidRDefault="00B67476" w:rsidP="0020153B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Zamawiający zastosuje zaokrąglenie każdego wyniku do dwóch miejsc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>po przecinku.</w:t>
      </w:r>
    </w:p>
    <w:p w14:paraId="51367506" w14:textId="77777777" w:rsidR="00E12E5F" w:rsidRPr="00E12E5F" w:rsidRDefault="00B67476" w:rsidP="00E12E5F">
      <w:pPr>
        <w:pStyle w:val="Akapitzlist"/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Jeżeli nie będzie można wybrać oferty najkorzystniejszej, ponieważ dwie </w:t>
      </w:r>
      <w:r w:rsidR="00114014"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br/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lub więcej ofert uzyska taką samą liczbę punktów, Zamawiający wybierze z tych ofert </w:t>
      </w:r>
      <w:r w:rsidR="00E12E5F">
        <w:rPr>
          <w:rFonts w:eastAsia="Times New Roman" w:cstheme="minorHAnsi"/>
          <w:snapToGrid w:val="0"/>
          <w:sz w:val="24"/>
          <w:szCs w:val="24"/>
          <w:lang w:val="pl-PL" w:eastAsia="pl-PL"/>
        </w:rPr>
        <w:t>ofertę z najwyższą stopą zwrotu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. Jeżeli złożono dwie lub więcej ofert z taką samą </w:t>
      </w:r>
      <w:r w:rsidR="00E12E5F">
        <w:rPr>
          <w:rFonts w:eastAsia="Times New Roman" w:cstheme="minorHAnsi"/>
          <w:snapToGrid w:val="0"/>
          <w:sz w:val="24"/>
          <w:szCs w:val="24"/>
          <w:lang w:val="pl-PL" w:eastAsia="pl-PL"/>
        </w:rPr>
        <w:t>najwyższą stopą zwrotu</w:t>
      </w:r>
      <w:r w:rsidRPr="0020153B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 z datą docelową 2040</w:t>
      </w:r>
      <w:r w:rsidRPr="00D31E7A">
        <w:rPr>
          <w:rFonts w:eastAsia="Times New Roman" w:cstheme="minorHAnsi"/>
          <w:snapToGrid w:val="0"/>
          <w:sz w:val="24"/>
          <w:szCs w:val="24"/>
          <w:lang w:val="pl-PL" w:eastAsia="pl-PL"/>
        </w:rPr>
        <w:t xml:space="preserve"> Zamawiający wezwie wykonawców do złożenia ofert dodatkowych. </w:t>
      </w:r>
    </w:p>
    <w:p w14:paraId="5C69DEAB" w14:textId="716A3147" w:rsidR="00B67476" w:rsidRPr="00E12E5F" w:rsidRDefault="00B67476" w:rsidP="00E12E5F">
      <w:pPr>
        <w:pStyle w:val="Akapitzlist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right="98"/>
        <w:jc w:val="both"/>
        <w:rPr>
          <w:rFonts w:cstheme="minorHAnsi"/>
          <w:b/>
          <w:sz w:val="24"/>
          <w:szCs w:val="24"/>
        </w:rPr>
      </w:pPr>
      <w:proofErr w:type="spellStart"/>
      <w:r w:rsidRPr="00E12E5F">
        <w:rPr>
          <w:rFonts w:cstheme="minorHAnsi"/>
          <w:b/>
          <w:sz w:val="24"/>
          <w:szCs w:val="24"/>
        </w:rPr>
        <w:t>Postanowienia</w:t>
      </w:r>
      <w:proofErr w:type="spellEnd"/>
      <w:r w:rsidRPr="00E12E5F">
        <w:rPr>
          <w:rFonts w:cstheme="minorHAnsi"/>
          <w:b/>
          <w:sz w:val="24"/>
          <w:szCs w:val="24"/>
        </w:rPr>
        <w:t xml:space="preserve"> </w:t>
      </w:r>
      <w:proofErr w:type="spellStart"/>
      <w:r w:rsidRPr="00E12E5F">
        <w:rPr>
          <w:rFonts w:cstheme="minorHAnsi"/>
          <w:b/>
          <w:sz w:val="24"/>
          <w:szCs w:val="24"/>
        </w:rPr>
        <w:t>końcowe</w:t>
      </w:r>
      <w:proofErr w:type="spellEnd"/>
      <w:r w:rsidRPr="00E12E5F">
        <w:rPr>
          <w:rFonts w:cstheme="minorHAnsi"/>
          <w:b/>
          <w:sz w:val="24"/>
          <w:szCs w:val="24"/>
        </w:rPr>
        <w:t xml:space="preserve"> </w:t>
      </w:r>
    </w:p>
    <w:p w14:paraId="649031F1" w14:textId="77777777" w:rsidR="00B67476" w:rsidRPr="003A3690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Times New Roman" w:cstheme="minorHAnsi"/>
          <w:snapToGrid w:val="0"/>
          <w:sz w:val="24"/>
          <w:szCs w:val="24"/>
          <w:lang w:val="pl-PL" w:eastAsia="pl-PL"/>
        </w:rPr>
      </w:pPr>
      <w:r w:rsidRPr="003A3690">
        <w:rPr>
          <w:rFonts w:eastAsia="Times New Roman" w:cstheme="minorHAnsi"/>
          <w:snapToGrid w:val="0"/>
          <w:sz w:val="24"/>
          <w:szCs w:val="24"/>
          <w:lang w:val="pl-PL" w:eastAsia="pl-PL"/>
        </w:rPr>
        <w:t>W toku badania i oceny ofert zamawiający może żądać od wykonawców wyjaśnień dotyczących treści złożonych ofert.</w:t>
      </w:r>
    </w:p>
    <w:p w14:paraId="0AD8D301" w14:textId="4073A40D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="00114014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 opisem nie powodujące istotnych zmian w treści oferty, niezwłocznie zawiadamiając o tym Wykonawcę, którego oferta została poprawiona. </w:t>
      </w:r>
    </w:p>
    <w:p w14:paraId="3B2388C8" w14:textId="227600E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odrzuci oferty, które nie będą spełniały wymagań określonych 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br/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Ogłoszeniu o zamówieniu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.</w:t>
      </w:r>
    </w:p>
    <w:p w14:paraId="5D433C11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14:paraId="77644917" w14:textId="0BADB7EF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 xml:space="preserve">Niezwłocznie po wyborze najkorzystniejszej oferty Zamawiający poinformuje 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lastRenderedPageBreak/>
        <w:t>wszystkich Wykonawców o wynikach postępowania oraz udostępni na swojej stronie internetowej ogłoszenie o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także punktację przyznaną ofertom w każdym kryterium oceny ofert i łączną punktację.</w:t>
      </w:r>
    </w:p>
    <w:p w14:paraId="5D54ED4B" w14:textId="7FA8F45C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Jeżeli Wykonawca, którego oferta została wybrana, uchyla się od zawarcia umowy w</w:t>
      </w:r>
      <w:r w:rsidR="003A3690">
        <w:rPr>
          <w:rFonts w:eastAsia="Calibri" w:cstheme="minorHAnsi"/>
          <w:color w:val="000000" w:themeColor="text1"/>
          <w:sz w:val="24"/>
          <w:szCs w:val="24"/>
          <w:lang w:val="pl-PL"/>
        </w:rPr>
        <w:t> </w:t>
      </w: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sprawie zamówienia publicznego, Zamawiający może wybrać ofertę najkorzystniejszą spośród pozostałych ofert bez przeprowadzania ich ponownego badania i oceny.</w:t>
      </w:r>
    </w:p>
    <w:p w14:paraId="1E202C7E" w14:textId="6295CD40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Zamawiający nie przewiduje możliwości prowadzenia rozliczeń w walutach obcych. Rozliczenia między Wykonawcą, a Zamawiającym będą dokonywane w złotych polskich.</w:t>
      </w:r>
    </w:p>
    <w:p w14:paraId="535793DF" w14:textId="77777777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niniejszym postępowaniu zostanie odrzucona oferta Wykonawcy, który:</w:t>
      </w:r>
    </w:p>
    <w:p w14:paraId="61D0B165" w14:textId="2E055A5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 ofertę niezgodną z treścią niniejszego Zapytania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1E32524D" w14:textId="1E677ED2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nie spełnia warunków udziału w postępowaniu</w:t>
      </w:r>
      <w:r w:rsidR="007D69AA"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,</w:t>
      </w:r>
    </w:p>
    <w:p w14:paraId="0B8C08F3" w14:textId="77777777" w:rsidR="00B67476" w:rsidRPr="00D31E7A" w:rsidRDefault="00B67476" w:rsidP="00653C12">
      <w:pPr>
        <w:pStyle w:val="Akapitzlist"/>
        <w:numPr>
          <w:ilvl w:val="0"/>
          <w:numId w:val="26"/>
        </w:numPr>
        <w:tabs>
          <w:tab w:val="left" w:pos="284"/>
          <w:tab w:val="left" w:pos="567"/>
          <w:tab w:val="left" w:pos="2010"/>
        </w:tabs>
        <w:spacing w:line="276" w:lineRule="auto"/>
        <w:ind w:left="1560" w:hanging="426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złożył ofertę po terminie składania ofert.</w:t>
      </w:r>
    </w:p>
    <w:p w14:paraId="164015DE" w14:textId="27EFEA3E" w:rsidR="00B67476" w:rsidRPr="00D31E7A" w:rsidRDefault="00B67476" w:rsidP="00653C12">
      <w:pPr>
        <w:pStyle w:val="Akapitzlist"/>
        <w:numPr>
          <w:ilvl w:val="0"/>
          <w:numId w:val="24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  <w:lang w:val="pl-PL"/>
        </w:rPr>
      </w:pPr>
      <w:r w:rsidRPr="00D31E7A">
        <w:rPr>
          <w:rFonts w:eastAsia="Calibri" w:cstheme="minorHAnsi"/>
          <w:color w:val="000000" w:themeColor="text1"/>
          <w:sz w:val="24"/>
          <w:szCs w:val="24"/>
          <w:lang w:val="pl-PL"/>
        </w:rPr>
        <w:t>W trakcie prowadzenia postępowania o udzielenie zamówienia Zamawiający sporządza pisemny protokół postępowania o udzielenie zamówienia.</w:t>
      </w:r>
    </w:p>
    <w:p w14:paraId="339392FB" w14:textId="77777777" w:rsidR="00B67476" w:rsidRDefault="00B67476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4947FECD" w14:textId="77777777" w:rsidR="00C52223" w:rsidRDefault="00C52223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6A06D6BC" w14:textId="77777777" w:rsidR="00C52223" w:rsidRPr="00D31E7A" w:rsidRDefault="00C52223" w:rsidP="00BF13F8">
      <w:pPr>
        <w:spacing w:after="0"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</w:p>
    <w:p w14:paraId="0472C94E" w14:textId="7C478B4A" w:rsidR="00B67476" w:rsidRDefault="00C52223" w:rsidP="00BF13F8">
      <w:pPr>
        <w:spacing w:after="0" w:line="276" w:lineRule="auto"/>
        <w:ind w:left="6300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Zatwierdził</w:t>
      </w:r>
    </w:p>
    <w:p w14:paraId="42A16FB5" w14:textId="0889D671" w:rsidR="00B67476" w:rsidRPr="00D31E7A" w:rsidRDefault="00C52223" w:rsidP="00BF13F8">
      <w:pPr>
        <w:spacing w:after="0" w:line="276" w:lineRule="auto"/>
        <w:ind w:left="5400"/>
        <w:jc w:val="both"/>
        <w:rPr>
          <w:rFonts w:cstheme="minorHAnsi"/>
          <w:sz w:val="24"/>
          <w:szCs w:val="24"/>
        </w:rPr>
        <w:sectPr w:rsidR="00B67476" w:rsidRPr="00D31E7A" w:rsidSect="003D5E97">
          <w:headerReference w:type="default" r:id="rId16"/>
          <w:footerReference w:type="default" r:id="rId17"/>
          <w:pgSz w:w="11910" w:h="16850"/>
          <w:pgMar w:top="1340" w:right="1320" w:bottom="940" w:left="1280" w:header="0" w:footer="752" w:gutter="0"/>
          <w:pgNumType w:start="2"/>
          <w:cols w:space="708"/>
        </w:sectPr>
      </w:pPr>
      <w:r>
        <w:rPr>
          <w:rFonts w:eastAsia="Arial" w:cstheme="minorHAnsi"/>
          <w:sz w:val="24"/>
          <w:szCs w:val="24"/>
        </w:rPr>
        <w:t xml:space="preserve">Dyrektor   Szkoły Podstawowej nr 33               im. S. Kopcińskiego w Łodzi  </w:t>
      </w:r>
    </w:p>
    <w:p w14:paraId="46473956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  <w:t>Załącznik nr 1</w:t>
      </w:r>
    </w:p>
    <w:p w14:paraId="356F7621" w14:textId="77777777" w:rsidR="00B67476" w:rsidRPr="00D31E7A" w:rsidRDefault="00B67476" w:rsidP="007D69AA">
      <w:pPr>
        <w:tabs>
          <w:tab w:val="left" w:pos="1365"/>
        </w:tabs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t>do zapytania ofertowego</w:t>
      </w:r>
    </w:p>
    <w:p w14:paraId="10139A52" w14:textId="77777777" w:rsidR="00B67476" w:rsidRPr="00D31E7A" w:rsidRDefault="00B67476" w:rsidP="002A4727">
      <w:pPr>
        <w:pStyle w:val="Tytu"/>
        <w:jc w:val="center"/>
      </w:pPr>
      <w:r w:rsidRPr="00D31E7A">
        <w:t>Formularz Oferty</w:t>
      </w:r>
    </w:p>
    <w:p w14:paraId="5B13F675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>Wykonawca:</w:t>
      </w:r>
    </w:p>
    <w:p w14:paraId="27E2C8F6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B67476" w:rsidRPr="00D31E7A" w14:paraId="67AFC4A3" w14:textId="77777777" w:rsidTr="002A4727">
        <w:trPr>
          <w:trHeight w:val="637"/>
        </w:trPr>
        <w:tc>
          <w:tcPr>
            <w:tcW w:w="1439" w:type="pct"/>
            <w:vAlign w:val="center"/>
          </w:tcPr>
          <w:p w14:paraId="424452C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14:paraId="52281B6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2549A29B" w14:textId="77777777" w:rsidTr="002A4727">
        <w:trPr>
          <w:trHeight w:val="419"/>
        </w:trPr>
        <w:tc>
          <w:tcPr>
            <w:tcW w:w="1439" w:type="pct"/>
            <w:vAlign w:val="center"/>
          </w:tcPr>
          <w:p w14:paraId="5D177DFA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14:paraId="6948B4B6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038F5A52" w14:textId="77777777" w:rsidTr="002A4727">
        <w:trPr>
          <w:trHeight w:val="411"/>
        </w:trPr>
        <w:tc>
          <w:tcPr>
            <w:tcW w:w="1439" w:type="pct"/>
            <w:vAlign w:val="center"/>
          </w:tcPr>
          <w:p w14:paraId="14EFCAC9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14:paraId="4E433685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79A7FA57" w14:textId="77777777" w:rsidTr="002A4727">
        <w:trPr>
          <w:trHeight w:val="416"/>
        </w:trPr>
        <w:tc>
          <w:tcPr>
            <w:tcW w:w="1439" w:type="pct"/>
            <w:vAlign w:val="center"/>
          </w:tcPr>
          <w:p w14:paraId="2D88B2A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14:paraId="7039EF8D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05D9D66" w14:textId="77777777" w:rsidTr="002A4727">
        <w:trPr>
          <w:trHeight w:val="401"/>
        </w:trPr>
        <w:tc>
          <w:tcPr>
            <w:tcW w:w="1439" w:type="pct"/>
            <w:vAlign w:val="center"/>
          </w:tcPr>
          <w:p w14:paraId="3C3BE134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14:paraId="603B5CA2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B67476" w:rsidRPr="00D31E7A" w14:paraId="6F482046" w14:textId="77777777" w:rsidTr="002A4727">
        <w:trPr>
          <w:trHeight w:val="421"/>
        </w:trPr>
        <w:tc>
          <w:tcPr>
            <w:tcW w:w="1439" w:type="pct"/>
            <w:vAlign w:val="center"/>
          </w:tcPr>
          <w:p w14:paraId="026C3723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D31E7A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14:paraId="0C8BEE78" w14:textId="77777777" w:rsidR="00B67476" w:rsidRPr="00D31E7A" w:rsidRDefault="00B67476" w:rsidP="002A472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14:paraId="22F7F318" w14:textId="77777777" w:rsidR="00B67476" w:rsidRPr="00D31E7A" w:rsidRDefault="00B67476" w:rsidP="00BF13F8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D359F2F" w14:textId="1FE9087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D31E7A">
        <w:rPr>
          <w:rFonts w:cstheme="minorHAnsi"/>
          <w:sz w:val="24"/>
          <w:szCs w:val="24"/>
          <w:lang w:val="pl-PL"/>
        </w:rPr>
        <w:t>….......................</w:t>
      </w:r>
      <w:r w:rsidR="00C52223">
        <w:rPr>
          <w:rFonts w:cstheme="minorHAnsi"/>
          <w:sz w:val="24"/>
          <w:szCs w:val="24"/>
          <w:lang w:val="pl-PL"/>
        </w:rPr>
        <w:t>.......................</w:t>
      </w:r>
    </w:p>
    <w:p w14:paraId="1C8BDF34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0D1A0947" w14:textId="6FE9B5A1" w:rsidR="002A4727" w:rsidRDefault="00B67476" w:rsidP="002A4727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D31E7A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</w:t>
      </w:r>
      <w:r w:rsidR="003E0404" w:rsidRPr="00D31E7A">
        <w:rPr>
          <w:rFonts w:cstheme="minorHAnsi"/>
          <w:sz w:val="24"/>
          <w:szCs w:val="24"/>
          <w:lang w:val="pl-PL"/>
        </w:rPr>
        <w:t>w ……………………………….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</w:p>
    <w:p w14:paraId="73E9C703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AE137A4" w14:textId="723ECD58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D31E7A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D31E7A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14:paraId="6E589F47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204C04" w14:textId="77777777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14:paraId="3DF3C366" w14:textId="1A3C928D" w:rsidR="00B67476" w:rsidRPr="00D31E7A" w:rsidRDefault="00B67476" w:rsidP="00653C12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D31E7A">
        <w:rPr>
          <w:rFonts w:asciiTheme="minorHAnsi" w:hAnsiTheme="minorHAnsi" w:cstheme="minorHAnsi"/>
          <w:color w:val="auto"/>
        </w:rPr>
        <w:t xml:space="preserve">posiada wpis do ewidencji </w:t>
      </w:r>
      <w:proofErr w:type="spellStart"/>
      <w:r w:rsidRPr="00D31E7A">
        <w:rPr>
          <w:rFonts w:asciiTheme="minorHAnsi" w:hAnsiTheme="minorHAnsi" w:cstheme="minorHAnsi"/>
          <w:color w:val="auto"/>
        </w:rPr>
        <w:t>ppk</w:t>
      </w:r>
      <w:proofErr w:type="spellEnd"/>
      <w:r w:rsidRPr="00D31E7A">
        <w:rPr>
          <w:rFonts w:asciiTheme="minorHAnsi" w:hAnsiTheme="minorHAnsi" w:cstheme="minorHAnsi"/>
          <w:color w:val="auto"/>
        </w:rPr>
        <w:t xml:space="preserve"> prowadzonej przez Polski Fundusz Rozwoju. Zamawiający zweryfikuje spełnianie warunku za pomocą strony </w:t>
      </w:r>
      <w:hyperlink r:id="rId18" w:history="1">
        <w:r w:rsidRPr="00D31E7A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="002A4727">
        <w:rPr>
          <w:rStyle w:val="Hipercze"/>
          <w:rFonts w:asciiTheme="minorHAnsi" w:hAnsiTheme="minorHAnsi" w:cstheme="minorHAnsi"/>
          <w:color w:val="auto"/>
        </w:rPr>
        <w:t>,</w:t>
      </w:r>
    </w:p>
    <w:p w14:paraId="3AD42C18" w14:textId="65BD0248" w:rsidR="00B67476" w:rsidRDefault="00B67476" w:rsidP="00653C12">
      <w:pPr>
        <w:pStyle w:val="Akapitzlist"/>
        <w:numPr>
          <w:ilvl w:val="0"/>
          <w:numId w:val="27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 xml:space="preserve">posiada doświadczenie polegające na prowadzeniu co najmniej 2 pracowniczych planów </w:t>
      </w:r>
      <w:r w:rsidR="00BB28CE">
        <w:rPr>
          <w:rFonts w:cstheme="minorHAnsi"/>
          <w:sz w:val="24"/>
          <w:szCs w:val="24"/>
          <w:lang w:val="pl-PL"/>
        </w:rPr>
        <w:t>emerytalnych</w:t>
      </w:r>
      <w:r w:rsidRPr="00D31E7A">
        <w:rPr>
          <w:rFonts w:cstheme="minorHAnsi"/>
          <w:sz w:val="24"/>
          <w:szCs w:val="24"/>
          <w:lang w:val="pl-PL"/>
        </w:rPr>
        <w:t xml:space="preserve"> (PP</w:t>
      </w:r>
      <w:r w:rsidR="00BB28CE">
        <w:rPr>
          <w:rFonts w:cstheme="minorHAnsi"/>
          <w:sz w:val="24"/>
          <w:szCs w:val="24"/>
          <w:lang w:val="pl-PL"/>
        </w:rPr>
        <w:t>E</w:t>
      </w:r>
      <w:r w:rsidRPr="00D31E7A">
        <w:rPr>
          <w:rFonts w:cstheme="minorHAnsi"/>
          <w:sz w:val="24"/>
          <w:szCs w:val="24"/>
          <w:lang w:val="pl-PL"/>
        </w:rPr>
        <w:t xml:space="preserve">) lub co najmniej 2 pracowniczych planów kapitałowych (PPK) dla podmiotów zatrudniających co najmniej </w:t>
      </w:r>
      <w:r w:rsidR="00BB28CE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>00 osób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3D131C07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78AC76B9" w14:textId="13205300" w:rsidR="00B67476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02697C" w:rsidRPr="00D31E7A">
        <w:rPr>
          <w:rFonts w:cstheme="minorHAnsi"/>
          <w:sz w:val="24"/>
          <w:szCs w:val="24"/>
          <w:lang w:val="pl-PL"/>
        </w:rPr>
        <w:t>1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pkt 1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104E1C6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14:paraId="0B538787" w14:textId="5A1CE45D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 xml:space="preserve">(podać </w:t>
      </w:r>
      <w:r w:rsidR="0002697C" w:rsidRPr="00D31E7A">
        <w:rPr>
          <w:rFonts w:cstheme="minorHAnsi"/>
          <w:sz w:val="24"/>
          <w:szCs w:val="24"/>
          <w:lang w:val="pl-PL"/>
        </w:rPr>
        <w:br/>
      </w:r>
      <w:r w:rsidRPr="00D31E7A">
        <w:rPr>
          <w:rFonts w:cstheme="minorHAnsi"/>
          <w:sz w:val="24"/>
          <w:szCs w:val="24"/>
          <w:lang w:val="pl-PL"/>
        </w:rPr>
        <w:t>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 xml:space="preserve">1, </w:t>
      </w:r>
      <w:r w:rsidRPr="00D31E7A">
        <w:rPr>
          <w:rFonts w:cstheme="minorHAnsi"/>
          <w:sz w:val="24"/>
          <w:szCs w:val="24"/>
          <w:lang w:val="pl-PL"/>
        </w:rPr>
        <w:t>pkt 2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0334A450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1E830450" w14:textId="2171BAEC" w:rsidR="00B67476" w:rsidRPr="002A4727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</w:t>
      </w:r>
      <w:r w:rsidR="0002697C" w:rsidRPr="00D31E7A">
        <w:rPr>
          <w:rFonts w:cstheme="minorHAnsi"/>
          <w:b/>
          <w:bCs/>
          <w:sz w:val="24"/>
          <w:szCs w:val="24"/>
          <w:lang w:val="pl-PL"/>
        </w:rPr>
        <w:t>1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02697C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</w:t>
      </w:r>
      <w:r w:rsidR="003E0404" w:rsidRPr="00D31E7A">
        <w:rPr>
          <w:rFonts w:cstheme="minorHAnsi"/>
          <w:sz w:val="24"/>
          <w:szCs w:val="24"/>
          <w:lang w:val="pl-PL"/>
        </w:rPr>
        <w:t>pkt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>3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1843D7D2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982D2B" w14:textId="231CC23C" w:rsidR="0002697C" w:rsidRPr="00D31E7A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</w:t>
      </w:r>
      <w:r w:rsidR="00114014" w:rsidRPr="00D31E7A">
        <w:rPr>
          <w:rFonts w:cstheme="minorHAnsi"/>
          <w:sz w:val="24"/>
          <w:szCs w:val="24"/>
          <w:lang w:val="pl-PL"/>
        </w:rPr>
        <w:t>1</w:t>
      </w:r>
      <w:r w:rsidRPr="00D31E7A">
        <w:rPr>
          <w:rFonts w:cstheme="minorHAnsi"/>
          <w:sz w:val="24"/>
          <w:szCs w:val="24"/>
          <w:lang w:val="pl-PL"/>
        </w:rPr>
        <w:t xml:space="preserve"> pkt </w:t>
      </w:r>
      <w:r w:rsidR="00114014" w:rsidRPr="00D31E7A">
        <w:rPr>
          <w:rFonts w:cstheme="minorHAnsi"/>
          <w:sz w:val="24"/>
          <w:szCs w:val="24"/>
          <w:lang w:val="pl-PL"/>
        </w:rPr>
        <w:t>4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68E3EC26" w14:textId="48DE4C42" w:rsidR="0002697C" w:rsidRPr="002A4727" w:rsidRDefault="0002697C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lastRenderedPageBreak/>
        <w:t>Efektywność w zarządzaniu (E</w:t>
      </w:r>
      <w:r w:rsidR="007D69AA" w:rsidRPr="00D31E7A">
        <w:rPr>
          <w:rFonts w:cstheme="minorHAnsi"/>
          <w:b/>
          <w:bCs/>
          <w:sz w:val="24"/>
          <w:szCs w:val="24"/>
          <w:lang w:val="pl-PL"/>
        </w:rPr>
        <w:t>3</w:t>
      </w:r>
      <w:r w:rsidRPr="00D31E7A">
        <w:rPr>
          <w:rFonts w:cstheme="minorHAnsi"/>
          <w:b/>
          <w:bCs/>
          <w:sz w:val="24"/>
          <w:szCs w:val="24"/>
          <w:lang w:val="pl-PL"/>
        </w:rPr>
        <w:t>) ………..%</w:t>
      </w:r>
      <w:r w:rsidR="00114014" w:rsidRPr="00D31E7A">
        <w:rPr>
          <w:rFonts w:cstheme="minorHAnsi"/>
          <w:sz w:val="24"/>
          <w:szCs w:val="24"/>
          <w:lang w:val="pl-PL"/>
        </w:rPr>
        <w:t xml:space="preserve"> </w:t>
      </w:r>
      <w:r w:rsidRPr="00D31E7A">
        <w:rPr>
          <w:rFonts w:cstheme="minorHAnsi"/>
          <w:sz w:val="24"/>
          <w:szCs w:val="24"/>
          <w:lang w:val="pl-PL"/>
        </w:rPr>
        <w:t>(podać w procentach z uwzględnieniem pkt 12</w:t>
      </w:r>
      <w:r w:rsidR="00114014" w:rsidRPr="00D31E7A">
        <w:rPr>
          <w:rFonts w:cstheme="minorHAnsi"/>
          <w:sz w:val="24"/>
          <w:szCs w:val="24"/>
          <w:lang w:val="pl-PL"/>
        </w:rPr>
        <w:t xml:space="preserve">, </w:t>
      </w:r>
      <w:r w:rsidRPr="00D31E7A">
        <w:rPr>
          <w:rFonts w:cstheme="minorHAnsi"/>
          <w:sz w:val="24"/>
          <w:szCs w:val="24"/>
          <w:lang w:val="pl-PL"/>
        </w:rPr>
        <w:t xml:space="preserve">pkt </w:t>
      </w:r>
      <w:r w:rsidR="00114014" w:rsidRPr="00D31E7A">
        <w:rPr>
          <w:rFonts w:cstheme="minorHAnsi"/>
          <w:sz w:val="24"/>
          <w:szCs w:val="24"/>
          <w:lang w:val="pl-PL"/>
        </w:rPr>
        <w:t>5</w:t>
      </w:r>
      <w:r w:rsidRPr="00D31E7A">
        <w:rPr>
          <w:rFonts w:cstheme="minorHAnsi"/>
          <w:sz w:val="24"/>
          <w:szCs w:val="24"/>
          <w:lang w:val="pl-PL"/>
        </w:rPr>
        <w:t xml:space="preserve"> tabeli)</w:t>
      </w:r>
      <w:r w:rsidR="002A4727">
        <w:rPr>
          <w:rFonts w:cstheme="minorHAnsi"/>
          <w:sz w:val="24"/>
          <w:szCs w:val="24"/>
          <w:lang w:val="pl-PL"/>
        </w:rPr>
        <w:t>.</w:t>
      </w:r>
    </w:p>
    <w:p w14:paraId="7ACFE50E" w14:textId="77777777" w:rsidR="002A4727" w:rsidRPr="00D31E7A" w:rsidRDefault="002A4727" w:rsidP="002A4727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7373465F" w14:textId="252AC8D8" w:rsidR="007D69AA" w:rsidRPr="00C24BC2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D31E7A">
        <w:rPr>
          <w:rFonts w:cstheme="minorHAnsi"/>
          <w:b/>
          <w:bCs/>
          <w:sz w:val="24"/>
          <w:szCs w:val="24"/>
          <w:lang w:val="pl-PL"/>
        </w:rPr>
        <w:t>(</w:t>
      </w:r>
      <w:r w:rsidRPr="00D31E7A">
        <w:rPr>
          <w:rFonts w:eastAsia="Times New Roman" w:cstheme="minorHAnsi"/>
          <w:b/>
          <w:bCs/>
          <w:sz w:val="24"/>
          <w:szCs w:val="24"/>
          <w:lang w:val="pl-PL" w:eastAsia="pl-PL"/>
        </w:rPr>
        <w:t>BP</w:t>
      </w:r>
      <w:r w:rsidRPr="00D31E7A">
        <w:rPr>
          <w:rFonts w:cstheme="minorHAnsi"/>
          <w:b/>
          <w:bCs/>
          <w:sz w:val="24"/>
          <w:szCs w:val="24"/>
          <w:lang w:val="pl-PL"/>
        </w:rPr>
        <w:t>)</w:t>
      </w:r>
      <w:r w:rsidRPr="00D31E7A">
        <w:rPr>
          <w:rFonts w:cstheme="minorHAnsi"/>
          <w:sz w:val="24"/>
          <w:szCs w:val="24"/>
          <w:lang w:val="pl-PL"/>
        </w:rPr>
        <w:t xml:space="preserve"> (z uwzględnieniem pkt 12 ust. 1 pkt 4 tabeli) przedkładam w formie </w:t>
      </w:r>
      <w:r w:rsidRPr="00D31E7A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D31E7A">
        <w:rPr>
          <w:rFonts w:cstheme="minorHAnsi"/>
          <w:sz w:val="24"/>
          <w:szCs w:val="24"/>
          <w:lang w:val="pl-PL"/>
        </w:rPr>
        <w:t xml:space="preserve">. </w:t>
      </w:r>
    </w:p>
    <w:p w14:paraId="2A26CA20" w14:textId="77777777" w:rsidR="00C24BC2" w:rsidRPr="00C24BC2" w:rsidRDefault="00C24BC2" w:rsidP="00C24BC2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14:paraId="7567CCC0" w14:textId="7CDD9337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14:paraId="03DD0998" w14:textId="34B24CFF" w:rsidR="00C24BC2" w:rsidRPr="00C24BC2" w:rsidRDefault="00C24BC2" w:rsidP="00C24BC2">
      <w:pPr>
        <w:pStyle w:val="Akapitzlist"/>
        <w:numPr>
          <w:ilvl w:val="0"/>
          <w:numId w:val="47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24BC2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14:paraId="70BB5475" w14:textId="77777777" w:rsidR="002A4727" w:rsidRPr="002A4727" w:rsidRDefault="002A4727" w:rsidP="002A4727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14:paraId="47B8378E" w14:textId="4A1A7124" w:rsidR="00B67476" w:rsidRPr="00D31E7A" w:rsidRDefault="00B67476" w:rsidP="00653C12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D31E7A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14:paraId="01382066" w14:textId="3CD798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Po zapoznaniu się z warunkami zamówienia przedstawionymi w zapytaniu ofertowym w</w:t>
      </w:r>
      <w:r w:rsidR="002A4727">
        <w:rPr>
          <w:rFonts w:cstheme="minorHAnsi"/>
          <w:sz w:val="24"/>
          <w:szCs w:val="24"/>
          <w:lang w:val="pl-PL"/>
        </w:rPr>
        <w:t> </w:t>
      </w:r>
      <w:r w:rsidRPr="00D31E7A">
        <w:rPr>
          <w:rFonts w:cstheme="minorHAnsi"/>
          <w:sz w:val="24"/>
          <w:szCs w:val="24"/>
          <w:lang w:val="pl-PL"/>
        </w:rPr>
        <w:t>pełni je akceptuje i nie wnosi do nich zastrzeżeń.</w:t>
      </w:r>
    </w:p>
    <w:p w14:paraId="613FAC6A" w14:textId="77777777" w:rsidR="00B67476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14:paraId="647ADA72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14:paraId="5F846C01" w14:textId="77777777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14:paraId="4A06C5C7" w14:textId="71B1BDA8" w:rsidR="007D69AA" w:rsidRPr="00D31E7A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14:paraId="75F1F5F8" w14:textId="273170E8" w:rsidR="00B67476" w:rsidRPr="008A09AB" w:rsidRDefault="00B67476" w:rsidP="00653C12">
      <w:pPr>
        <w:pStyle w:val="Akapitzlist"/>
        <w:numPr>
          <w:ilvl w:val="0"/>
          <w:numId w:val="28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14:paraId="2EC5426F" w14:textId="77777777" w:rsidR="008A09AB" w:rsidRPr="00D31E7A" w:rsidRDefault="008A09AB" w:rsidP="008A09AB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14:paraId="5E76139E" w14:textId="2A42036D" w:rsidR="00B67476" w:rsidRDefault="00B67476" w:rsidP="008A09AB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8A09AB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14:paraId="72DB7D38" w14:textId="12C16AB7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FD1F7" w14:textId="100E618F" w:rsidR="00B67476" w:rsidRPr="00D31E7A" w:rsidRDefault="00B67476" w:rsidP="008A09AB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14:paraId="7CDD36AD" w14:textId="172732F2" w:rsidR="00667D46" w:rsidRPr="00667D46" w:rsidRDefault="00B67476" w:rsidP="00667D46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D31E7A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14:paraId="63C349A7" w14:textId="2F9ED557" w:rsidR="00F13F58" w:rsidRPr="00667D46" w:rsidRDefault="00667D46" w:rsidP="00667D46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667D46">
        <w:rPr>
          <w:rFonts w:eastAsia="Arial"/>
          <w:b/>
          <w:bCs/>
        </w:rPr>
        <w:t>Oświadczenie wykonawcy</w:t>
      </w:r>
    </w:p>
    <w:p w14:paraId="55ED6BBA" w14:textId="3AFC1478" w:rsidR="00F13F58" w:rsidRDefault="00F13F58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F13F58">
        <w:rPr>
          <w:rFonts w:eastAsia="Arial" w:cstheme="minorHAnsi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32F6A2F" w14:textId="77777777" w:rsidR="004701B6" w:rsidRPr="00F13F58" w:rsidRDefault="004701B6" w:rsidP="00667D46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</w:p>
    <w:p w14:paraId="35DA8195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</w:p>
    <w:p w14:paraId="1AAA0CD8" w14:textId="5DE52653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*niepotrzebne skreślić</w:t>
      </w:r>
    </w:p>
    <w:p w14:paraId="08BB7A89" w14:textId="77777777" w:rsidR="00F13F58" w:rsidRPr="00F13F58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 w:rsidRPr="00F13F58">
        <w:rPr>
          <w:rFonts w:eastAsia="Arial" w:cstheme="minorHAnsi"/>
          <w:b/>
          <w:sz w:val="24"/>
          <w:szCs w:val="24"/>
        </w:rPr>
        <w:t>______________________________</w:t>
      </w:r>
    </w:p>
    <w:p w14:paraId="1B5898DD" w14:textId="6D42869D" w:rsidR="00F13F58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AF21F8" w14:textId="75B70B0C" w:rsidR="00832A69" w:rsidRPr="00D87903" w:rsidRDefault="00F13F58" w:rsidP="00F13F58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D87903">
        <w:rPr>
          <w:rFonts w:eastAsia="Arial" w:cstheme="minorHAnsi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605FD7" w14:textId="77777777" w:rsidR="00DB7FB1" w:rsidRPr="00C7743C" w:rsidRDefault="00DB7FB1" w:rsidP="00DB7FB1">
      <w:pPr>
        <w:rPr>
          <w:rFonts w:eastAsia="Arial" w:cstheme="minorHAnsi"/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lastRenderedPageBreak/>
        <w:t xml:space="preserve">15. </w:t>
      </w:r>
      <w:r w:rsidRPr="00C7743C">
        <w:rPr>
          <w:rFonts w:eastAsia="Arial"/>
          <w:b/>
          <w:bCs/>
          <w:sz w:val="24"/>
          <w:szCs w:val="24"/>
        </w:rPr>
        <w:t>Klauzula informacyjna do postępowania o udzielenie zamówienia publicznego</w:t>
      </w:r>
    </w:p>
    <w:p w14:paraId="28498A15" w14:textId="77777777" w:rsidR="00DB7FB1" w:rsidRPr="0092438A" w:rsidRDefault="00DB7FB1" w:rsidP="00DB7F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8430C57" w14:textId="77777777" w:rsidR="00DB7FB1" w:rsidRPr="0092438A" w:rsidRDefault="00DB7FB1" w:rsidP="00DB7FB1">
      <w:pPr>
        <w:spacing w:after="150" w:line="360" w:lineRule="auto"/>
        <w:ind w:firstLine="567"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2F3D2EBD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Administratorem Pani/Pana danych osobowych jest </w:t>
      </w:r>
      <w:r w:rsidRPr="0092438A">
        <w:rPr>
          <w:rFonts w:eastAsia="Times New Roman"/>
          <w:b/>
          <w:sz w:val="24"/>
          <w:szCs w:val="24"/>
          <w:lang w:eastAsia="pl-PL"/>
        </w:rPr>
        <w:t>Szkoła Podstawowa nr 33                               im. S. Kopcińskiego</w:t>
      </w:r>
      <w:r w:rsidRPr="0092438A">
        <w:rPr>
          <w:rFonts w:cs="Calibri"/>
          <w:sz w:val="24"/>
          <w:szCs w:val="24"/>
          <w:lang w:eastAsia="pl-PL"/>
        </w:rPr>
        <w:t xml:space="preserve"> w Łodzi, zwana dalej Zamawiającym, z siedzibą przy                                                   </w:t>
      </w:r>
      <w:r w:rsidRPr="0092438A">
        <w:rPr>
          <w:rFonts w:cs="Times New Roman"/>
          <w:sz w:val="24"/>
          <w:szCs w:val="24"/>
          <w:lang w:eastAsia="pl-PL"/>
        </w:rPr>
        <w:t>ul</w:t>
      </w:r>
      <w:r w:rsidRPr="0092438A">
        <w:rPr>
          <w:rStyle w:val="lrzxr"/>
          <w:rFonts w:cs="Times New Roman"/>
          <w:sz w:val="24"/>
          <w:szCs w:val="24"/>
        </w:rPr>
        <w:t>. Lermontowa 7</w:t>
      </w:r>
      <w:r w:rsidRPr="0092438A">
        <w:rPr>
          <w:rStyle w:val="lrzxr"/>
          <w:sz w:val="24"/>
          <w:szCs w:val="24"/>
        </w:rPr>
        <w:t xml:space="preserve"> </w:t>
      </w:r>
      <w:r w:rsidRPr="0092438A">
        <w:rPr>
          <w:rFonts w:cs="Calibri"/>
          <w:sz w:val="24"/>
          <w:szCs w:val="24"/>
          <w:lang w:eastAsia="pl-PL"/>
        </w:rPr>
        <w:t>w Łodzi. Osobą reprezentującą Zamawiającego jest Dyrektor p. mgr Anna Kaleta.</w:t>
      </w:r>
    </w:p>
    <w:p w14:paraId="5936C6ED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Zamawiający powołał Inspektora ochrony danych osobowych. Kontakt z Inspektorem                             w sprawach dotyczących przetwarzania danych osobowych jest możliwy pod adresem </w:t>
      </w:r>
      <w:r w:rsidRPr="0092438A">
        <w:rPr>
          <w:b/>
          <w:sz w:val="24"/>
          <w:szCs w:val="24"/>
        </w:rPr>
        <w:t>sp33@inspektor-rodo.pl</w:t>
      </w:r>
    </w:p>
    <w:p w14:paraId="257A49C4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70C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Pani/Pana dane osobowe przetwarzane będą na podstawie art. 6 ust. 1 lit. b RODO w celu </w:t>
      </w:r>
      <w:r w:rsidRPr="0092438A">
        <w:rPr>
          <w:rFonts w:eastAsia="Calibri" w:cs="Calibri"/>
          <w:sz w:val="24"/>
          <w:szCs w:val="24"/>
        </w:rPr>
        <w:t xml:space="preserve">związanym z postępowaniem o udzielenie zamówienia publicznego, którego wartość nie przekracza kwoty 214 000 Euro, tj. </w:t>
      </w:r>
      <w:r w:rsidRPr="0092438A">
        <w:rPr>
          <w:rFonts w:eastAsia="Calibri" w:cs="Calibri"/>
          <w:b/>
          <w:sz w:val="24"/>
          <w:szCs w:val="24"/>
        </w:rPr>
        <w:t xml:space="preserve">Wybór Instytucji finansowej zarządzającej i prowadzącej Pracownicze Plany Kapitałowe dla </w:t>
      </w:r>
      <w:r w:rsidRPr="0092438A">
        <w:rPr>
          <w:rFonts w:eastAsia="Times New Roman"/>
          <w:b/>
          <w:sz w:val="24"/>
          <w:szCs w:val="24"/>
          <w:lang w:eastAsia="pl-PL"/>
        </w:rPr>
        <w:t>Szkoły Podstawowej nr 33 im. S. Kopcińskiego</w:t>
      </w:r>
      <w:r w:rsidRPr="0092438A">
        <w:rPr>
          <w:rFonts w:eastAsia="Calibri" w:cs="Calibri"/>
          <w:b/>
          <w:sz w:val="24"/>
          <w:szCs w:val="24"/>
        </w:rPr>
        <w:t xml:space="preserve"> w Łodzi</w:t>
      </w:r>
      <w:r w:rsidRPr="0092438A">
        <w:rPr>
          <w:rFonts w:eastAsia="Calibri" w:cs="Calibri"/>
          <w:b/>
          <w:i/>
          <w:sz w:val="24"/>
          <w:szCs w:val="24"/>
        </w:rPr>
        <w:t xml:space="preserve"> </w:t>
      </w:r>
      <w:r w:rsidRPr="0092438A">
        <w:rPr>
          <w:rFonts w:eastAsia="Calibri" w:cs="Calibri"/>
          <w:sz w:val="24"/>
          <w:szCs w:val="24"/>
        </w:rPr>
        <w:t>będzie</w:t>
      </w:r>
      <w:r w:rsidRPr="0092438A">
        <w:rPr>
          <w:rFonts w:eastAsia="Calibri" w:cs="Calibri"/>
          <w:b/>
          <w:i/>
          <w:sz w:val="24"/>
          <w:szCs w:val="24"/>
        </w:rPr>
        <w:t xml:space="preserve"> </w:t>
      </w:r>
      <w:r w:rsidRPr="0092438A">
        <w:rPr>
          <w:rFonts w:eastAsia="Calibri" w:cs="Calibri"/>
          <w:sz w:val="24"/>
          <w:szCs w:val="24"/>
        </w:rPr>
        <w:t>prowadzone w trybie zapytania ofertowego.</w:t>
      </w:r>
    </w:p>
    <w:p w14:paraId="5F6CAB9C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z dnia 27 sierpnia 2009 r. o finansach publicznych (tekst jednolity: Dz.U. z 2019 r. poz.869 z </w:t>
      </w:r>
      <w:proofErr w:type="spellStart"/>
      <w:r w:rsidRPr="0092438A">
        <w:rPr>
          <w:rFonts w:cs="Calibri"/>
          <w:sz w:val="24"/>
          <w:szCs w:val="24"/>
          <w:lang w:eastAsia="pl-PL"/>
        </w:rPr>
        <w:t>późn</w:t>
      </w:r>
      <w:proofErr w:type="spellEnd"/>
      <w:r w:rsidRPr="0092438A">
        <w:rPr>
          <w:rFonts w:cs="Calibri"/>
          <w:sz w:val="24"/>
          <w:szCs w:val="24"/>
          <w:lang w:eastAsia="pl-PL"/>
        </w:rPr>
        <w:t>. zm.).</w:t>
      </w:r>
    </w:p>
    <w:p w14:paraId="67005D7B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eastAsia="Calibri" w:cs="Calibr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14:paraId="140F2169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eastAsia="Calibri" w:cs="Calibri"/>
          <w:sz w:val="24"/>
          <w:szCs w:val="24"/>
        </w:rPr>
      </w:pPr>
      <w:r w:rsidRPr="0092438A">
        <w:rPr>
          <w:rFonts w:cs="Calibri"/>
          <w:sz w:val="24"/>
          <w:szCs w:val="24"/>
          <w:lang w:eastAsia="pl-PL"/>
        </w:rPr>
        <w:t>Obowiązek podania danych osobowych jest wymogiem w celu zawarcia umowy oraz uczestnictwa w postępowaniu o udzielenie zamówienia publicznego. W odniesieniu do Pani/Pana danych osobowych decyzje nie będą podejmowane w sposób zautomatyzowany, stosowanie do art. 22 RODO;</w:t>
      </w:r>
    </w:p>
    <w:p w14:paraId="238177F0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Posiada Pani/Pan:</w:t>
      </w:r>
    </w:p>
    <w:p w14:paraId="38E2EDE8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na podstawie art. 15 RODO prawo dostępu do danych osobowych Pani/Pana dotyczących;</w:t>
      </w:r>
    </w:p>
    <w:p w14:paraId="74CDAE33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na podstawie art. 16 RODO prawo do sprostowania Pani/Pana danych osobowych </w:t>
      </w:r>
      <w:r w:rsidRPr="0092438A">
        <w:rPr>
          <w:rFonts w:cs="Calibri"/>
          <w:b/>
          <w:sz w:val="24"/>
          <w:szCs w:val="24"/>
          <w:vertAlign w:val="superscript"/>
          <w:lang w:eastAsia="pl-PL"/>
        </w:rPr>
        <w:t>*</w:t>
      </w:r>
      <w:r w:rsidRPr="0092438A">
        <w:rPr>
          <w:rFonts w:cs="Calibri"/>
          <w:sz w:val="24"/>
          <w:szCs w:val="24"/>
          <w:lang w:eastAsia="pl-PL"/>
        </w:rPr>
        <w:t>;</w:t>
      </w:r>
    </w:p>
    <w:p w14:paraId="11A0E154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14:paraId="63F0FE4C" w14:textId="77777777" w:rsidR="00DB7FB1" w:rsidRPr="0092438A" w:rsidRDefault="00DB7FB1" w:rsidP="00DB7FB1">
      <w:pPr>
        <w:numPr>
          <w:ilvl w:val="0"/>
          <w:numId w:val="41"/>
        </w:numPr>
        <w:spacing w:after="150" w:line="360" w:lineRule="auto"/>
        <w:contextualSpacing/>
        <w:jc w:val="both"/>
        <w:rPr>
          <w:rFonts w:cs="Calibri"/>
          <w:i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589EF3" w14:textId="77777777" w:rsidR="00DB7FB1" w:rsidRPr="0092438A" w:rsidRDefault="00DB7FB1" w:rsidP="00DB7FB1">
      <w:pPr>
        <w:numPr>
          <w:ilvl w:val="0"/>
          <w:numId w:val="40"/>
        </w:numPr>
        <w:spacing w:after="150" w:line="360" w:lineRule="auto"/>
        <w:contextualSpacing/>
        <w:jc w:val="both"/>
        <w:rPr>
          <w:rFonts w:cs="Calibri"/>
          <w:i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Nie przysługuje Pani/Panu:</w:t>
      </w:r>
    </w:p>
    <w:p w14:paraId="75D694FC" w14:textId="77777777" w:rsidR="00DB7FB1" w:rsidRPr="0092438A" w:rsidRDefault="00DB7FB1" w:rsidP="00DB7FB1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="Calibri"/>
          <w:i/>
          <w:color w:val="00B0F0"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w związku z art. 17 ust. 3 lit. b, d lub e RODO prawo do usunięcia danych osobowych;</w:t>
      </w:r>
    </w:p>
    <w:p w14:paraId="441E770A" w14:textId="77777777" w:rsidR="00DB7FB1" w:rsidRPr="0092438A" w:rsidRDefault="00DB7FB1" w:rsidP="00DB7FB1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="Calibri"/>
          <w:b/>
          <w:i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>prawo do przenoszenia danych osobowych, o którym mowa w art. 20 RODO;</w:t>
      </w:r>
    </w:p>
    <w:p w14:paraId="5FC99F43" w14:textId="77777777" w:rsidR="00DB7FB1" w:rsidRPr="0092438A" w:rsidRDefault="00DB7FB1" w:rsidP="00DB7FB1">
      <w:pPr>
        <w:numPr>
          <w:ilvl w:val="0"/>
          <w:numId w:val="42"/>
        </w:numPr>
        <w:spacing w:after="150" w:line="360" w:lineRule="auto"/>
        <w:contextualSpacing/>
        <w:jc w:val="both"/>
        <w:rPr>
          <w:rFonts w:cs="Calibri"/>
          <w:i/>
          <w:sz w:val="24"/>
          <w:szCs w:val="24"/>
          <w:lang w:eastAsia="pl-PL"/>
        </w:rPr>
      </w:pPr>
      <w:r w:rsidRPr="0092438A">
        <w:rPr>
          <w:rFonts w:cs="Calibr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54EFA501" w14:textId="77777777" w:rsidR="00DB7FB1" w:rsidRPr="0092438A" w:rsidRDefault="00DB7FB1" w:rsidP="00DB7FB1">
      <w:pPr>
        <w:ind w:left="426"/>
        <w:contextualSpacing/>
        <w:jc w:val="both"/>
        <w:rPr>
          <w:rFonts w:eastAsia="Calibri" w:cs="Calibri"/>
          <w:i/>
          <w:sz w:val="24"/>
          <w:szCs w:val="24"/>
        </w:rPr>
      </w:pPr>
      <w:r w:rsidRPr="0092438A">
        <w:rPr>
          <w:rFonts w:eastAsia="Calibri" w:cs="Calibri"/>
          <w:b/>
          <w:i/>
          <w:sz w:val="24"/>
          <w:szCs w:val="24"/>
          <w:vertAlign w:val="superscript"/>
        </w:rPr>
        <w:t>*</w:t>
      </w:r>
      <w:r w:rsidRPr="0092438A">
        <w:rPr>
          <w:rFonts w:eastAsia="Calibri" w:cs="Calibri"/>
          <w:b/>
          <w:i/>
          <w:sz w:val="24"/>
          <w:szCs w:val="24"/>
        </w:rPr>
        <w:t>Wyjaśnienie:</w:t>
      </w:r>
    </w:p>
    <w:p w14:paraId="089A0523" w14:textId="77777777" w:rsidR="00DB7FB1" w:rsidRPr="0092438A" w:rsidRDefault="00DB7FB1" w:rsidP="00DB7FB1">
      <w:pPr>
        <w:ind w:left="426"/>
        <w:contextualSpacing/>
        <w:jc w:val="both"/>
        <w:rPr>
          <w:rFonts w:eastAsia="Calibri" w:cs="Calibri"/>
          <w:b/>
          <w:i/>
          <w:sz w:val="24"/>
          <w:szCs w:val="24"/>
          <w:vertAlign w:val="superscript"/>
        </w:rPr>
      </w:pPr>
      <w:r w:rsidRPr="0092438A">
        <w:rPr>
          <w:rFonts w:cs="Calibr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92438A">
        <w:rPr>
          <w:rFonts w:eastAsia="Calibri" w:cs="Calibri"/>
          <w:i/>
          <w:sz w:val="24"/>
          <w:szCs w:val="24"/>
        </w:rPr>
        <w:t>wyniku postępowania o udzielenie zamówienia publicznego ani zmianą postanowień umowy</w:t>
      </w:r>
      <w:r w:rsidRPr="0092438A">
        <w:rPr>
          <w:rFonts w:eastAsia="Calibri" w:cs="Calibri"/>
          <w:b/>
          <w:i/>
          <w:sz w:val="24"/>
          <w:szCs w:val="24"/>
          <w:vertAlign w:val="superscript"/>
        </w:rPr>
        <w:t>*</w:t>
      </w:r>
    </w:p>
    <w:p w14:paraId="17C3C72A" w14:textId="77777777" w:rsidR="00DB7FB1" w:rsidRPr="0092438A" w:rsidRDefault="00DB7FB1" w:rsidP="00DB7FB1">
      <w:pPr>
        <w:ind w:left="426"/>
        <w:contextualSpacing/>
        <w:jc w:val="both"/>
        <w:rPr>
          <w:rFonts w:eastAsia="Calibri" w:cs="Calibri"/>
          <w:i/>
          <w:sz w:val="24"/>
          <w:szCs w:val="24"/>
        </w:rPr>
      </w:pPr>
      <w:r w:rsidRPr="0092438A">
        <w:rPr>
          <w:rFonts w:eastAsia="Calibri" w:cs="Calibri"/>
          <w:b/>
          <w:i/>
          <w:sz w:val="24"/>
          <w:szCs w:val="24"/>
          <w:vertAlign w:val="superscript"/>
        </w:rPr>
        <w:t>**</w:t>
      </w:r>
      <w:r w:rsidRPr="0092438A">
        <w:rPr>
          <w:rFonts w:eastAsia="Calibri" w:cs="Calibri"/>
          <w:b/>
          <w:i/>
          <w:sz w:val="24"/>
          <w:szCs w:val="24"/>
        </w:rPr>
        <w:t>Wyjaśnienie:</w:t>
      </w:r>
    </w:p>
    <w:p w14:paraId="4CBC599E" w14:textId="77777777" w:rsidR="00DB7FB1" w:rsidRPr="0092438A" w:rsidRDefault="00DB7FB1" w:rsidP="00DB7FB1">
      <w:pPr>
        <w:ind w:left="426"/>
        <w:contextualSpacing/>
        <w:jc w:val="both"/>
        <w:rPr>
          <w:rFonts w:cs="Calibri"/>
          <w:i/>
          <w:sz w:val="24"/>
          <w:szCs w:val="24"/>
          <w:lang w:eastAsia="pl-PL"/>
        </w:rPr>
      </w:pPr>
      <w:r w:rsidRPr="0092438A">
        <w:rPr>
          <w:rFonts w:eastAsia="Calibri" w:cs="Calibri"/>
          <w:i/>
          <w:sz w:val="24"/>
          <w:szCs w:val="24"/>
        </w:rPr>
        <w:t xml:space="preserve">prawo do ograniczenia przetwarzania nie ma zastosowania w odniesieniu do </w:t>
      </w:r>
      <w:r w:rsidRPr="0092438A">
        <w:rPr>
          <w:rFonts w:cs="Calibr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C6E78D" w14:textId="77777777" w:rsidR="00DB7FB1" w:rsidRPr="0092438A" w:rsidRDefault="00DB7FB1" w:rsidP="00DB7FB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ADEE4E" w14:textId="77777777" w:rsidR="00DB7FB1" w:rsidRPr="0092438A" w:rsidRDefault="00DB7FB1" w:rsidP="00DB7FB1">
      <w:pPr>
        <w:pStyle w:val="Akapitzlist"/>
        <w:numPr>
          <w:ilvl w:val="0"/>
          <w:numId w:val="44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92438A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14:paraId="409BF755" w14:textId="162DF8FD" w:rsidR="00DB7FB1" w:rsidRPr="0092438A" w:rsidRDefault="00DB7FB1" w:rsidP="00DB7FB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Załącznikami do niniejszej oferty są:</w:t>
      </w:r>
    </w:p>
    <w:p w14:paraId="3A6C5F48" w14:textId="6574A0AC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.1. ..................................................................</w:t>
      </w:r>
    </w:p>
    <w:p w14:paraId="6A901A1B" w14:textId="5B27CD0F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.2. ...................................................................</w:t>
      </w:r>
    </w:p>
    <w:p w14:paraId="35466C8E" w14:textId="15CEA7F4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.3. ..................................................................</w:t>
      </w:r>
    </w:p>
    <w:p w14:paraId="69BF48E4" w14:textId="16A397AD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.4. ..................................................................</w:t>
      </w:r>
    </w:p>
    <w:p w14:paraId="6A5C53B4" w14:textId="6A6929D7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.5. ..................................................................</w:t>
      </w:r>
    </w:p>
    <w:p w14:paraId="73040A69" w14:textId="7300672B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.6. ..................................................................</w:t>
      </w:r>
    </w:p>
    <w:p w14:paraId="7D105F2B" w14:textId="428131DE" w:rsidR="00DB7FB1" w:rsidRPr="0092438A" w:rsidRDefault="00DB7FB1" w:rsidP="00DB7FB1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16</w:t>
      </w:r>
      <w:r w:rsidRPr="0092438A">
        <w:rPr>
          <w:rFonts w:eastAsia="Times New Roman" w:cstheme="minorHAnsi"/>
          <w:color w:val="000000" w:themeColor="text1"/>
          <w:sz w:val="24"/>
          <w:szCs w:val="24"/>
        </w:rPr>
        <w:t>.7. ..................................................................</w:t>
      </w:r>
    </w:p>
    <w:p w14:paraId="781FECBA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7BC9A25D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0166C14D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.........................................</w:t>
      </w:r>
    </w:p>
    <w:p w14:paraId="5E124FA8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miejscowość i data</w:t>
      </w:r>
      <w:r w:rsidRPr="0092438A">
        <w:rPr>
          <w:rFonts w:eastAsia="Arial" w:cstheme="minorHAnsi"/>
          <w:sz w:val="24"/>
          <w:szCs w:val="24"/>
        </w:rPr>
        <w:tab/>
      </w:r>
    </w:p>
    <w:p w14:paraId="7F86D212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14:paraId="7235F35F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.................................................</w:t>
      </w:r>
    </w:p>
    <w:p w14:paraId="1AC68703" w14:textId="77777777" w:rsidR="00DB7FB1" w:rsidRPr="0092438A" w:rsidRDefault="00DB7FB1" w:rsidP="00DB7FB1">
      <w:pPr>
        <w:tabs>
          <w:tab w:val="left" w:pos="3060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2438A">
        <w:rPr>
          <w:rFonts w:eastAsia="Arial" w:cstheme="minorHAnsi"/>
          <w:sz w:val="24"/>
          <w:szCs w:val="24"/>
        </w:rPr>
        <w:t>podpis i pieczątka imienna lub czytelny podpis Wykonawcy lub upoważnionego przedstawiciela Wykonawcy</w:t>
      </w:r>
    </w:p>
    <w:p w14:paraId="4D364F89" w14:textId="77777777" w:rsidR="00DB7FB1" w:rsidRPr="0092438A" w:rsidRDefault="00DB7FB1" w:rsidP="00DB7FB1">
      <w:pPr>
        <w:rPr>
          <w:sz w:val="24"/>
          <w:szCs w:val="24"/>
        </w:rPr>
      </w:pPr>
    </w:p>
    <w:p w14:paraId="124374F1" w14:textId="49F6AEF9" w:rsidR="00667D46" w:rsidRPr="002F5D1D" w:rsidRDefault="00667D46" w:rsidP="00DB7FB1">
      <w:pPr>
        <w:tabs>
          <w:tab w:val="left" w:pos="3060"/>
        </w:tabs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sectPr w:rsidR="00667D46" w:rsidRPr="002F5D1D" w:rsidSect="000C0217">
      <w:headerReference w:type="default" r:id="rId19"/>
      <w:pgSz w:w="11910" w:h="16850"/>
      <w:pgMar w:top="1380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769C5" w14:textId="77777777" w:rsidR="004930F9" w:rsidRDefault="004930F9">
      <w:pPr>
        <w:spacing w:after="0" w:line="240" w:lineRule="auto"/>
      </w:pPr>
      <w:r>
        <w:separator/>
      </w:r>
    </w:p>
  </w:endnote>
  <w:endnote w:type="continuationSeparator" w:id="0">
    <w:p w14:paraId="6E47A820" w14:textId="77777777" w:rsidR="004930F9" w:rsidRDefault="004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7C530" w14:textId="77777777" w:rsidR="00B67476" w:rsidRDefault="00B67476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D8F50D" wp14:editId="723DD5F3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7F554" w14:textId="77777777" w:rsidR="00B67476" w:rsidRDefault="00B67476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8F5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14:paraId="24C7F554" w14:textId="77777777" w:rsidR="00B67476" w:rsidRDefault="00B67476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A6F14" w14:textId="77777777" w:rsidR="004930F9" w:rsidRDefault="004930F9">
      <w:pPr>
        <w:spacing w:after="0" w:line="240" w:lineRule="auto"/>
      </w:pPr>
      <w:r>
        <w:separator/>
      </w:r>
    </w:p>
  </w:footnote>
  <w:footnote w:type="continuationSeparator" w:id="0">
    <w:p w14:paraId="1926761B" w14:textId="77777777" w:rsidR="004930F9" w:rsidRDefault="00493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14:paraId="2CC41FCC" w14:textId="77777777" w:rsidTr="3FC57D1B">
      <w:tc>
        <w:tcPr>
          <w:tcW w:w="3100" w:type="dxa"/>
        </w:tcPr>
        <w:p w14:paraId="70BE15FD" w14:textId="77777777" w:rsidR="00B67476" w:rsidRDefault="00B67476" w:rsidP="3FC57D1B">
          <w:pPr>
            <w:pStyle w:val="Nagwek"/>
            <w:ind w:left="-115"/>
          </w:pPr>
        </w:p>
      </w:tc>
      <w:tc>
        <w:tcPr>
          <w:tcW w:w="3100" w:type="dxa"/>
        </w:tcPr>
        <w:p w14:paraId="475E8DA9" w14:textId="77777777" w:rsidR="00B67476" w:rsidRDefault="00B67476" w:rsidP="3FC57D1B">
          <w:pPr>
            <w:pStyle w:val="Nagwek"/>
            <w:jc w:val="center"/>
          </w:pPr>
        </w:p>
      </w:tc>
      <w:tc>
        <w:tcPr>
          <w:tcW w:w="3100" w:type="dxa"/>
        </w:tcPr>
        <w:p w14:paraId="116D64E3" w14:textId="77777777" w:rsidR="00B67476" w:rsidRDefault="00B67476" w:rsidP="3FC57D1B">
          <w:pPr>
            <w:pStyle w:val="Nagwek"/>
            <w:ind w:right="-115"/>
            <w:jc w:val="right"/>
          </w:pPr>
        </w:p>
      </w:tc>
    </w:tr>
  </w:tbl>
  <w:p w14:paraId="7B04ABF3" w14:textId="77777777" w:rsidR="00B67476" w:rsidRDefault="00B67476" w:rsidP="3FC57D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14:paraId="0E203B15" w14:textId="77777777" w:rsidTr="3FC57D1B">
      <w:tc>
        <w:tcPr>
          <w:tcW w:w="3150" w:type="dxa"/>
        </w:tcPr>
        <w:p w14:paraId="5004D510" w14:textId="2736F3F2" w:rsidR="3FC57D1B" w:rsidRDefault="3FC57D1B" w:rsidP="3FC57D1B">
          <w:pPr>
            <w:pStyle w:val="Nagwek"/>
            <w:ind w:left="-115"/>
          </w:pPr>
        </w:p>
      </w:tc>
      <w:tc>
        <w:tcPr>
          <w:tcW w:w="3150" w:type="dxa"/>
        </w:tcPr>
        <w:p w14:paraId="74EB5827" w14:textId="284A3B3A" w:rsidR="3FC57D1B" w:rsidRDefault="3FC57D1B" w:rsidP="3FC57D1B">
          <w:pPr>
            <w:pStyle w:val="Nagwek"/>
            <w:jc w:val="center"/>
          </w:pPr>
        </w:p>
      </w:tc>
      <w:tc>
        <w:tcPr>
          <w:tcW w:w="3150" w:type="dxa"/>
        </w:tcPr>
        <w:p w14:paraId="6698B73C" w14:textId="5627F1C0" w:rsidR="3FC57D1B" w:rsidRDefault="3FC57D1B" w:rsidP="3FC57D1B">
          <w:pPr>
            <w:pStyle w:val="Nagwek"/>
            <w:ind w:right="-115"/>
            <w:jc w:val="right"/>
          </w:pPr>
        </w:p>
      </w:tc>
    </w:tr>
  </w:tbl>
  <w:p w14:paraId="7DA4E69A" w14:textId="78D607C7" w:rsidR="3FC57D1B" w:rsidRDefault="3FC57D1B" w:rsidP="3FC57D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ABD"/>
    <w:multiLevelType w:val="hybridMultilevel"/>
    <w:tmpl w:val="D29AD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05D"/>
    <w:multiLevelType w:val="hybridMultilevel"/>
    <w:tmpl w:val="EEA03620"/>
    <w:lvl w:ilvl="0" w:tplc="95C42080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170"/>
    <w:multiLevelType w:val="hybridMultilevel"/>
    <w:tmpl w:val="9C2608BA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6335B"/>
    <w:multiLevelType w:val="hybridMultilevel"/>
    <w:tmpl w:val="B34CDE2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C80AD0"/>
    <w:multiLevelType w:val="hybridMultilevel"/>
    <w:tmpl w:val="FF18D48E"/>
    <w:lvl w:ilvl="0" w:tplc="7AC07B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7558C"/>
    <w:multiLevelType w:val="hybridMultilevel"/>
    <w:tmpl w:val="A41C460C"/>
    <w:lvl w:ilvl="0" w:tplc="0270F7D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7061E"/>
    <w:multiLevelType w:val="hybridMultilevel"/>
    <w:tmpl w:val="AFF0265E"/>
    <w:lvl w:ilvl="0" w:tplc="250A627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7012"/>
    <w:multiLevelType w:val="hybridMultilevel"/>
    <w:tmpl w:val="DC0406FE"/>
    <w:lvl w:ilvl="0" w:tplc="BF4684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02D02"/>
    <w:multiLevelType w:val="hybridMultilevel"/>
    <w:tmpl w:val="D68C3F24"/>
    <w:lvl w:ilvl="0" w:tplc="488A34EA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3" w15:restartNumberingAfterBreak="0">
    <w:nsid w:val="23436974"/>
    <w:multiLevelType w:val="hybridMultilevel"/>
    <w:tmpl w:val="B8423522"/>
    <w:lvl w:ilvl="0" w:tplc="383E337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54B9"/>
    <w:multiLevelType w:val="hybridMultilevel"/>
    <w:tmpl w:val="1B88A14A"/>
    <w:lvl w:ilvl="0" w:tplc="D1264C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2A1228"/>
    <w:multiLevelType w:val="hybridMultilevel"/>
    <w:tmpl w:val="7E12F51C"/>
    <w:lvl w:ilvl="0" w:tplc="64F6B066">
      <w:start w:val="1"/>
      <w:numFmt w:val="lowerLetter"/>
      <w:lvlText w:val="%1."/>
      <w:lvlJc w:val="left"/>
      <w:pPr>
        <w:ind w:left="674" w:hanging="360"/>
      </w:p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7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753BC"/>
    <w:multiLevelType w:val="hybridMultilevel"/>
    <w:tmpl w:val="D6007FB4"/>
    <w:lvl w:ilvl="0" w:tplc="20246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746C3"/>
    <w:multiLevelType w:val="hybridMultilevel"/>
    <w:tmpl w:val="BDA87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85DE2"/>
    <w:multiLevelType w:val="hybridMultilevel"/>
    <w:tmpl w:val="F21CE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842BA"/>
    <w:multiLevelType w:val="hybridMultilevel"/>
    <w:tmpl w:val="5AA86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61E85"/>
    <w:multiLevelType w:val="hybridMultilevel"/>
    <w:tmpl w:val="271A9200"/>
    <w:lvl w:ilvl="0" w:tplc="13AC20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2257E"/>
    <w:multiLevelType w:val="hybridMultilevel"/>
    <w:tmpl w:val="0EE49092"/>
    <w:lvl w:ilvl="0" w:tplc="650C1312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7032A"/>
    <w:multiLevelType w:val="hybridMultilevel"/>
    <w:tmpl w:val="1AEEA256"/>
    <w:lvl w:ilvl="0" w:tplc="64F6B066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BC2A44"/>
    <w:multiLevelType w:val="hybridMultilevel"/>
    <w:tmpl w:val="5608C3B6"/>
    <w:lvl w:ilvl="0" w:tplc="95C420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2B3329"/>
    <w:multiLevelType w:val="hybridMultilevel"/>
    <w:tmpl w:val="AF40D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9F6CAB"/>
    <w:multiLevelType w:val="hybridMultilevel"/>
    <w:tmpl w:val="3378E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D5494"/>
    <w:multiLevelType w:val="hybridMultilevel"/>
    <w:tmpl w:val="AE883AEC"/>
    <w:lvl w:ilvl="0" w:tplc="932C721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03F2"/>
    <w:multiLevelType w:val="hybridMultilevel"/>
    <w:tmpl w:val="3244C1D2"/>
    <w:lvl w:ilvl="0" w:tplc="1E1676C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95CAD"/>
    <w:multiLevelType w:val="hybridMultilevel"/>
    <w:tmpl w:val="DD0CD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D71477"/>
    <w:multiLevelType w:val="hybridMultilevel"/>
    <w:tmpl w:val="8E56E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5B0E09"/>
    <w:multiLevelType w:val="hybridMultilevel"/>
    <w:tmpl w:val="4258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663151"/>
    <w:multiLevelType w:val="hybridMultilevel"/>
    <w:tmpl w:val="3A041152"/>
    <w:lvl w:ilvl="0" w:tplc="0FB28E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05F1F"/>
    <w:multiLevelType w:val="hybridMultilevel"/>
    <w:tmpl w:val="F8C8A928"/>
    <w:lvl w:ilvl="0" w:tplc="38EAC2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3479E8"/>
    <w:multiLevelType w:val="hybridMultilevel"/>
    <w:tmpl w:val="4B7A0682"/>
    <w:lvl w:ilvl="0" w:tplc="63EA9D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F1304"/>
    <w:multiLevelType w:val="hybridMultilevel"/>
    <w:tmpl w:val="6DF84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F4F05CE"/>
    <w:multiLevelType w:val="hybridMultilevel"/>
    <w:tmpl w:val="D59EBD6A"/>
    <w:lvl w:ilvl="0" w:tplc="5052B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1C12A1"/>
    <w:multiLevelType w:val="hybridMultilevel"/>
    <w:tmpl w:val="994C6DC8"/>
    <w:lvl w:ilvl="0" w:tplc="5734E43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66290"/>
    <w:multiLevelType w:val="hybridMultilevel"/>
    <w:tmpl w:val="DFD6A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796C7F"/>
    <w:multiLevelType w:val="hybridMultilevel"/>
    <w:tmpl w:val="003651E0"/>
    <w:lvl w:ilvl="0" w:tplc="AEBCCD8C">
      <w:start w:val="1"/>
      <w:numFmt w:val="lowerLetter"/>
      <w:lvlText w:val="%1."/>
      <w:lvlJc w:val="left"/>
      <w:pPr>
        <w:ind w:left="6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4" w:hanging="360"/>
      </w:pPr>
    </w:lvl>
    <w:lvl w:ilvl="2" w:tplc="0415001B" w:tentative="1">
      <w:start w:val="1"/>
      <w:numFmt w:val="lowerRoman"/>
      <w:lvlText w:val="%3."/>
      <w:lvlJc w:val="right"/>
      <w:pPr>
        <w:ind w:left="2114" w:hanging="180"/>
      </w:pPr>
    </w:lvl>
    <w:lvl w:ilvl="3" w:tplc="0415000F" w:tentative="1">
      <w:start w:val="1"/>
      <w:numFmt w:val="decimal"/>
      <w:lvlText w:val="%4."/>
      <w:lvlJc w:val="left"/>
      <w:pPr>
        <w:ind w:left="2834" w:hanging="360"/>
      </w:pPr>
    </w:lvl>
    <w:lvl w:ilvl="4" w:tplc="04150019" w:tentative="1">
      <w:start w:val="1"/>
      <w:numFmt w:val="lowerLetter"/>
      <w:lvlText w:val="%5."/>
      <w:lvlJc w:val="left"/>
      <w:pPr>
        <w:ind w:left="3554" w:hanging="360"/>
      </w:pPr>
    </w:lvl>
    <w:lvl w:ilvl="5" w:tplc="0415001B" w:tentative="1">
      <w:start w:val="1"/>
      <w:numFmt w:val="lowerRoman"/>
      <w:lvlText w:val="%6."/>
      <w:lvlJc w:val="right"/>
      <w:pPr>
        <w:ind w:left="4274" w:hanging="180"/>
      </w:pPr>
    </w:lvl>
    <w:lvl w:ilvl="6" w:tplc="0415000F" w:tentative="1">
      <w:start w:val="1"/>
      <w:numFmt w:val="decimal"/>
      <w:lvlText w:val="%7."/>
      <w:lvlJc w:val="left"/>
      <w:pPr>
        <w:ind w:left="4994" w:hanging="360"/>
      </w:pPr>
    </w:lvl>
    <w:lvl w:ilvl="7" w:tplc="04150019" w:tentative="1">
      <w:start w:val="1"/>
      <w:numFmt w:val="lowerLetter"/>
      <w:lvlText w:val="%8."/>
      <w:lvlJc w:val="left"/>
      <w:pPr>
        <w:ind w:left="5714" w:hanging="360"/>
      </w:pPr>
    </w:lvl>
    <w:lvl w:ilvl="8" w:tplc="0415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48" w15:restartNumberingAfterBreak="0">
    <w:nsid w:val="7AB95641"/>
    <w:multiLevelType w:val="hybridMultilevel"/>
    <w:tmpl w:val="6EBEEEF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14"/>
  </w:num>
  <w:num w:numId="5">
    <w:abstractNumId w:val="36"/>
  </w:num>
  <w:num w:numId="6">
    <w:abstractNumId w:val="19"/>
  </w:num>
  <w:num w:numId="7">
    <w:abstractNumId w:val="32"/>
  </w:num>
  <w:num w:numId="8">
    <w:abstractNumId w:val="5"/>
  </w:num>
  <w:num w:numId="9">
    <w:abstractNumId w:val="4"/>
  </w:num>
  <w:num w:numId="10">
    <w:abstractNumId w:val="38"/>
  </w:num>
  <w:num w:numId="11">
    <w:abstractNumId w:val="7"/>
  </w:num>
  <w:num w:numId="12">
    <w:abstractNumId w:val="2"/>
  </w:num>
  <w:num w:numId="13">
    <w:abstractNumId w:val="28"/>
  </w:num>
  <w:num w:numId="14">
    <w:abstractNumId w:val="39"/>
  </w:num>
  <w:num w:numId="15">
    <w:abstractNumId w:val="16"/>
  </w:num>
  <w:num w:numId="16">
    <w:abstractNumId w:val="29"/>
  </w:num>
  <w:num w:numId="17">
    <w:abstractNumId w:val="23"/>
  </w:num>
  <w:num w:numId="18">
    <w:abstractNumId w:val="10"/>
  </w:num>
  <w:num w:numId="19">
    <w:abstractNumId w:val="24"/>
  </w:num>
  <w:num w:numId="20">
    <w:abstractNumId w:val="25"/>
  </w:num>
  <w:num w:numId="21">
    <w:abstractNumId w:val="13"/>
  </w:num>
  <w:num w:numId="22">
    <w:abstractNumId w:val="44"/>
  </w:num>
  <w:num w:numId="23">
    <w:abstractNumId w:val="46"/>
  </w:num>
  <w:num w:numId="24">
    <w:abstractNumId w:val="27"/>
  </w:num>
  <w:num w:numId="25">
    <w:abstractNumId w:val="15"/>
  </w:num>
  <w:num w:numId="26">
    <w:abstractNumId w:val="40"/>
  </w:num>
  <w:num w:numId="27">
    <w:abstractNumId w:val="3"/>
  </w:num>
  <w:num w:numId="28">
    <w:abstractNumId w:val="30"/>
  </w:num>
  <w:num w:numId="29">
    <w:abstractNumId w:val="8"/>
  </w:num>
  <w:num w:numId="30">
    <w:abstractNumId w:val="31"/>
  </w:num>
  <w:num w:numId="31">
    <w:abstractNumId w:val="22"/>
  </w:num>
  <w:num w:numId="32">
    <w:abstractNumId w:val="43"/>
  </w:num>
  <w:num w:numId="33">
    <w:abstractNumId w:val="37"/>
  </w:num>
  <w:num w:numId="34">
    <w:abstractNumId w:val="12"/>
  </w:num>
  <w:num w:numId="35">
    <w:abstractNumId w:val="47"/>
  </w:num>
  <w:num w:numId="36">
    <w:abstractNumId w:val="33"/>
  </w:num>
  <w:num w:numId="37">
    <w:abstractNumId w:val="26"/>
  </w:num>
  <w:num w:numId="38">
    <w:abstractNumId w:val="20"/>
  </w:num>
  <w:num w:numId="39">
    <w:abstractNumId w:val="1"/>
  </w:num>
  <w:num w:numId="40">
    <w:abstractNumId w:val="17"/>
  </w:num>
  <w:num w:numId="41">
    <w:abstractNumId w:val="34"/>
  </w:num>
  <w:num w:numId="42">
    <w:abstractNumId w:val="45"/>
  </w:num>
  <w:num w:numId="43">
    <w:abstractNumId w:val="18"/>
  </w:num>
  <w:num w:numId="44">
    <w:abstractNumId w:val="41"/>
  </w:num>
  <w:num w:numId="45">
    <w:abstractNumId w:val="48"/>
  </w:num>
  <w:num w:numId="46">
    <w:abstractNumId w:val="42"/>
  </w:num>
  <w:num w:numId="47">
    <w:abstractNumId w:val="6"/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F8"/>
    <w:rsid w:val="00000071"/>
    <w:rsid w:val="00011749"/>
    <w:rsid w:val="000125ED"/>
    <w:rsid w:val="00013ACC"/>
    <w:rsid w:val="00017713"/>
    <w:rsid w:val="0002697C"/>
    <w:rsid w:val="000341D3"/>
    <w:rsid w:val="00034CA1"/>
    <w:rsid w:val="00036394"/>
    <w:rsid w:val="00047B88"/>
    <w:rsid w:val="00062956"/>
    <w:rsid w:val="00063DFA"/>
    <w:rsid w:val="00081FC3"/>
    <w:rsid w:val="00093954"/>
    <w:rsid w:val="000C0217"/>
    <w:rsid w:val="000C1553"/>
    <w:rsid w:val="000C252E"/>
    <w:rsid w:val="000C44B7"/>
    <w:rsid w:val="000C49D3"/>
    <w:rsid w:val="000C5B6E"/>
    <w:rsid w:val="000D02B1"/>
    <w:rsid w:val="000D1856"/>
    <w:rsid w:val="000D2C93"/>
    <w:rsid w:val="000F30F2"/>
    <w:rsid w:val="000F4FDD"/>
    <w:rsid w:val="00107B7E"/>
    <w:rsid w:val="00114014"/>
    <w:rsid w:val="00115324"/>
    <w:rsid w:val="00122C3F"/>
    <w:rsid w:val="0012317C"/>
    <w:rsid w:val="0012436D"/>
    <w:rsid w:val="001305A3"/>
    <w:rsid w:val="00135B78"/>
    <w:rsid w:val="00140FCD"/>
    <w:rsid w:val="001455F9"/>
    <w:rsid w:val="001641E2"/>
    <w:rsid w:val="00165DC1"/>
    <w:rsid w:val="00166E52"/>
    <w:rsid w:val="0018577F"/>
    <w:rsid w:val="00192949"/>
    <w:rsid w:val="00193936"/>
    <w:rsid w:val="00195A09"/>
    <w:rsid w:val="001B3E5E"/>
    <w:rsid w:val="001B3E81"/>
    <w:rsid w:val="001B7CBC"/>
    <w:rsid w:val="001C21FF"/>
    <w:rsid w:val="001C2A07"/>
    <w:rsid w:val="001E4591"/>
    <w:rsid w:val="001E5B68"/>
    <w:rsid w:val="001E762E"/>
    <w:rsid w:val="001F7810"/>
    <w:rsid w:val="001F7991"/>
    <w:rsid w:val="0020153B"/>
    <w:rsid w:val="00212AE1"/>
    <w:rsid w:val="0021458C"/>
    <w:rsid w:val="00222D21"/>
    <w:rsid w:val="00223D15"/>
    <w:rsid w:val="002254FE"/>
    <w:rsid w:val="00225F71"/>
    <w:rsid w:val="00231AF8"/>
    <w:rsid w:val="002507FA"/>
    <w:rsid w:val="00251B0D"/>
    <w:rsid w:val="00255CD2"/>
    <w:rsid w:val="002576A0"/>
    <w:rsid w:val="002710F8"/>
    <w:rsid w:val="002733EA"/>
    <w:rsid w:val="002810E4"/>
    <w:rsid w:val="00285C89"/>
    <w:rsid w:val="00291651"/>
    <w:rsid w:val="002A281B"/>
    <w:rsid w:val="002A38B1"/>
    <w:rsid w:val="002A3F09"/>
    <w:rsid w:val="002A4727"/>
    <w:rsid w:val="002D3012"/>
    <w:rsid w:val="002E2BD6"/>
    <w:rsid w:val="002F5D1D"/>
    <w:rsid w:val="00300B0B"/>
    <w:rsid w:val="00302C3F"/>
    <w:rsid w:val="00303C83"/>
    <w:rsid w:val="00306664"/>
    <w:rsid w:val="00306AF1"/>
    <w:rsid w:val="00313918"/>
    <w:rsid w:val="00314679"/>
    <w:rsid w:val="0031576D"/>
    <w:rsid w:val="00316698"/>
    <w:rsid w:val="00350C82"/>
    <w:rsid w:val="0035157B"/>
    <w:rsid w:val="00355629"/>
    <w:rsid w:val="00363CED"/>
    <w:rsid w:val="003728AA"/>
    <w:rsid w:val="00374F84"/>
    <w:rsid w:val="003771AF"/>
    <w:rsid w:val="00380272"/>
    <w:rsid w:val="00381121"/>
    <w:rsid w:val="00382E80"/>
    <w:rsid w:val="00383879"/>
    <w:rsid w:val="003866E3"/>
    <w:rsid w:val="00386E60"/>
    <w:rsid w:val="003945E8"/>
    <w:rsid w:val="003A3690"/>
    <w:rsid w:val="003A7AC6"/>
    <w:rsid w:val="003B4A04"/>
    <w:rsid w:val="003D57E8"/>
    <w:rsid w:val="003D5E97"/>
    <w:rsid w:val="003E0404"/>
    <w:rsid w:val="003E390A"/>
    <w:rsid w:val="003F1C27"/>
    <w:rsid w:val="003F730D"/>
    <w:rsid w:val="00401D4C"/>
    <w:rsid w:val="004101DF"/>
    <w:rsid w:val="004164BF"/>
    <w:rsid w:val="0042047F"/>
    <w:rsid w:val="00431E96"/>
    <w:rsid w:val="00433382"/>
    <w:rsid w:val="00440877"/>
    <w:rsid w:val="0044715D"/>
    <w:rsid w:val="00447FC0"/>
    <w:rsid w:val="00451EC6"/>
    <w:rsid w:val="00453355"/>
    <w:rsid w:val="00454E66"/>
    <w:rsid w:val="0045779E"/>
    <w:rsid w:val="004701B6"/>
    <w:rsid w:val="0047419A"/>
    <w:rsid w:val="00481D4B"/>
    <w:rsid w:val="00482547"/>
    <w:rsid w:val="00490F6D"/>
    <w:rsid w:val="00492433"/>
    <w:rsid w:val="004930F9"/>
    <w:rsid w:val="004A0E3B"/>
    <w:rsid w:val="004A0FF4"/>
    <w:rsid w:val="004A1905"/>
    <w:rsid w:val="004B1DA9"/>
    <w:rsid w:val="004B2C59"/>
    <w:rsid w:val="004B42DA"/>
    <w:rsid w:val="004B78BC"/>
    <w:rsid w:val="004C36BF"/>
    <w:rsid w:val="004CED9D"/>
    <w:rsid w:val="004D23E4"/>
    <w:rsid w:val="004D61A5"/>
    <w:rsid w:val="00501AAD"/>
    <w:rsid w:val="00512EAF"/>
    <w:rsid w:val="00513033"/>
    <w:rsid w:val="00514C9E"/>
    <w:rsid w:val="0052012B"/>
    <w:rsid w:val="005241F9"/>
    <w:rsid w:val="0053552B"/>
    <w:rsid w:val="00542001"/>
    <w:rsid w:val="00545C6C"/>
    <w:rsid w:val="00545C86"/>
    <w:rsid w:val="00551B04"/>
    <w:rsid w:val="0055316A"/>
    <w:rsid w:val="0055320A"/>
    <w:rsid w:val="005546F4"/>
    <w:rsid w:val="0055737C"/>
    <w:rsid w:val="00560D11"/>
    <w:rsid w:val="005617BA"/>
    <w:rsid w:val="005661EB"/>
    <w:rsid w:val="0058647D"/>
    <w:rsid w:val="00595315"/>
    <w:rsid w:val="005A0191"/>
    <w:rsid w:val="005B5D33"/>
    <w:rsid w:val="005B67DF"/>
    <w:rsid w:val="005B703F"/>
    <w:rsid w:val="005B7A9B"/>
    <w:rsid w:val="005C013D"/>
    <w:rsid w:val="005C1E47"/>
    <w:rsid w:val="005D128D"/>
    <w:rsid w:val="005F2B0E"/>
    <w:rsid w:val="00606523"/>
    <w:rsid w:val="0061656E"/>
    <w:rsid w:val="00617420"/>
    <w:rsid w:val="0063140E"/>
    <w:rsid w:val="00634F61"/>
    <w:rsid w:val="00642640"/>
    <w:rsid w:val="00642DBC"/>
    <w:rsid w:val="00643658"/>
    <w:rsid w:val="00653C12"/>
    <w:rsid w:val="00660ABA"/>
    <w:rsid w:val="0066458E"/>
    <w:rsid w:val="00667D46"/>
    <w:rsid w:val="00670A96"/>
    <w:rsid w:val="00670E1E"/>
    <w:rsid w:val="00672D04"/>
    <w:rsid w:val="00682067"/>
    <w:rsid w:val="006A271D"/>
    <w:rsid w:val="006B5B68"/>
    <w:rsid w:val="006D6469"/>
    <w:rsid w:val="006D6C87"/>
    <w:rsid w:val="006E724F"/>
    <w:rsid w:val="006F7605"/>
    <w:rsid w:val="007002FE"/>
    <w:rsid w:val="00703567"/>
    <w:rsid w:val="007056B3"/>
    <w:rsid w:val="0071727F"/>
    <w:rsid w:val="0072094A"/>
    <w:rsid w:val="0073760D"/>
    <w:rsid w:val="007439E4"/>
    <w:rsid w:val="00750A2A"/>
    <w:rsid w:val="007526A4"/>
    <w:rsid w:val="00755C68"/>
    <w:rsid w:val="007630BE"/>
    <w:rsid w:val="00764063"/>
    <w:rsid w:val="00764A94"/>
    <w:rsid w:val="00765C79"/>
    <w:rsid w:val="00770F0D"/>
    <w:rsid w:val="007A0B4C"/>
    <w:rsid w:val="007A4FAD"/>
    <w:rsid w:val="007B0D06"/>
    <w:rsid w:val="007B6463"/>
    <w:rsid w:val="007D215C"/>
    <w:rsid w:val="007D4718"/>
    <w:rsid w:val="007D568C"/>
    <w:rsid w:val="007D588C"/>
    <w:rsid w:val="007D58D7"/>
    <w:rsid w:val="007D69AA"/>
    <w:rsid w:val="007E194E"/>
    <w:rsid w:val="007E5C5B"/>
    <w:rsid w:val="007F46CA"/>
    <w:rsid w:val="00810A83"/>
    <w:rsid w:val="00823DF7"/>
    <w:rsid w:val="00832A69"/>
    <w:rsid w:val="0085729E"/>
    <w:rsid w:val="008701AA"/>
    <w:rsid w:val="008705B2"/>
    <w:rsid w:val="00872D7E"/>
    <w:rsid w:val="0088552D"/>
    <w:rsid w:val="008871CE"/>
    <w:rsid w:val="008A09AB"/>
    <w:rsid w:val="008A2F1A"/>
    <w:rsid w:val="008A3F95"/>
    <w:rsid w:val="008B39D2"/>
    <w:rsid w:val="008B5F41"/>
    <w:rsid w:val="008C0DD4"/>
    <w:rsid w:val="008C1B3C"/>
    <w:rsid w:val="008C3980"/>
    <w:rsid w:val="008E0CC4"/>
    <w:rsid w:val="008E415B"/>
    <w:rsid w:val="008E49EA"/>
    <w:rsid w:val="008F7A5F"/>
    <w:rsid w:val="00900795"/>
    <w:rsid w:val="00900BC0"/>
    <w:rsid w:val="00907053"/>
    <w:rsid w:val="00910F02"/>
    <w:rsid w:val="009149C1"/>
    <w:rsid w:val="009234BC"/>
    <w:rsid w:val="00935549"/>
    <w:rsid w:val="009542EC"/>
    <w:rsid w:val="00954879"/>
    <w:rsid w:val="00970D95"/>
    <w:rsid w:val="009739F4"/>
    <w:rsid w:val="0098234F"/>
    <w:rsid w:val="009854C7"/>
    <w:rsid w:val="00987558"/>
    <w:rsid w:val="00997B73"/>
    <w:rsid w:val="00997FAD"/>
    <w:rsid w:val="009A3FCA"/>
    <w:rsid w:val="009B25C4"/>
    <w:rsid w:val="009C1ABC"/>
    <w:rsid w:val="009C7C11"/>
    <w:rsid w:val="009C7C3F"/>
    <w:rsid w:val="009E0706"/>
    <w:rsid w:val="009E2E49"/>
    <w:rsid w:val="009E4BBB"/>
    <w:rsid w:val="009E5531"/>
    <w:rsid w:val="009F26E7"/>
    <w:rsid w:val="009F71CC"/>
    <w:rsid w:val="00A00BCB"/>
    <w:rsid w:val="00A15062"/>
    <w:rsid w:val="00A35790"/>
    <w:rsid w:val="00A40948"/>
    <w:rsid w:val="00A4701F"/>
    <w:rsid w:val="00A649BD"/>
    <w:rsid w:val="00A64D40"/>
    <w:rsid w:val="00A66BF8"/>
    <w:rsid w:val="00A6CDB3"/>
    <w:rsid w:val="00A862EB"/>
    <w:rsid w:val="00A9157E"/>
    <w:rsid w:val="00A952F5"/>
    <w:rsid w:val="00A959E0"/>
    <w:rsid w:val="00AA049A"/>
    <w:rsid w:val="00AA1044"/>
    <w:rsid w:val="00AB30A3"/>
    <w:rsid w:val="00AC0207"/>
    <w:rsid w:val="00AC41D3"/>
    <w:rsid w:val="00AC52B7"/>
    <w:rsid w:val="00AC6842"/>
    <w:rsid w:val="00AD3CCE"/>
    <w:rsid w:val="00AD3D41"/>
    <w:rsid w:val="00AD5573"/>
    <w:rsid w:val="00AD6045"/>
    <w:rsid w:val="00AE3DEF"/>
    <w:rsid w:val="00AE7002"/>
    <w:rsid w:val="00AF0ABD"/>
    <w:rsid w:val="00AF2ED0"/>
    <w:rsid w:val="00AF42DF"/>
    <w:rsid w:val="00AF6ADF"/>
    <w:rsid w:val="00B16E3A"/>
    <w:rsid w:val="00B1FD55"/>
    <w:rsid w:val="00B20D62"/>
    <w:rsid w:val="00B22E77"/>
    <w:rsid w:val="00B26291"/>
    <w:rsid w:val="00B26896"/>
    <w:rsid w:val="00B3437D"/>
    <w:rsid w:val="00B3748F"/>
    <w:rsid w:val="00B40024"/>
    <w:rsid w:val="00B456BF"/>
    <w:rsid w:val="00B510F5"/>
    <w:rsid w:val="00B659CF"/>
    <w:rsid w:val="00B67476"/>
    <w:rsid w:val="00B724AD"/>
    <w:rsid w:val="00B80C21"/>
    <w:rsid w:val="00B81268"/>
    <w:rsid w:val="00B82EF5"/>
    <w:rsid w:val="00B86061"/>
    <w:rsid w:val="00BA4F1C"/>
    <w:rsid w:val="00BB28CE"/>
    <w:rsid w:val="00BB45F0"/>
    <w:rsid w:val="00BC03A6"/>
    <w:rsid w:val="00BC2AC3"/>
    <w:rsid w:val="00BC4F05"/>
    <w:rsid w:val="00BD56AA"/>
    <w:rsid w:val="00BE3C1B"/>
    <w:rsid w:val="00BE6606"/>
    <w:rsid w:val="00BF13F8"/>
    <w:rsid w:val="00BF2FD9"/>
    <w:rsid w:val="00BF3719"/>
    <w:rsid w:val="00C1374C"/>
    <w:rsid w:val="00C152C4"/>
    <w:rsid w:val="00C17175"/>
    <w:rsid w:val="00C21CCF"/>
    <w:rsid w:val="00C21D75"/>
    <w:rsid w:val="00C24BC2"/>
    <w:rsid w:val="00C25101"/>
    <w:rsid w:val="00C3086E"/>
    <w:rsid w:val="00C31CA1"/>
    <w:rsid w:val="00C41FB4"/>
    <w:rsid w:val="00C52223"/>
    <w:rsid w:val="00C93F09"/>
    <w:rsid w:val="00C9730C"/>
    <w:rsid w:val="00CA5C89"/>
    <w:rsid w:val="00CC797B"/>
    <w:rsid w:val="00CD456C"/>
    <w:rsid w:val="00CE40D3"/>
    <w:rsid w:val="00CE7B71"/>
    <w:rsid w:val="00CF6B35"/>
    <w:rsid w:val="00D0148C"/>
    <w:rsid w:val="00D01A2B"/>
    <w:rsid w:val="00D05B22"/>
    <w:rsid w:val="00D07612"/>
    <w:rsid w:val="00D0780F"/>
    <w:rsid w:val="00D07955"/>
    <w:rsid w:val="00D16141"/>
    <w:rsid w:val="00D202BD"/>
    <w:rsid w:val="00D21E2E"/>
    <w:rsid w:val="00D31E7A"/>
    <w:rsid w:val="00D33E5E"/>
    <w:rsid w:val="00D33EE5"/>
    <w:rsid w:val="00D34B9E"/>
    <w:rsid w:val="00D505BD"/>
    <w:rsid w:val="00D50CA4"/>
    <w:rsid w:val="00D535D0"/>
    <w:rsid w:val="00D64383"/>
    <w:rsid w:val="00D81C7C"/>
    <w:rsid w:val="00D87903"/>
    <w:rsid w:val="00DB68D6"/>
    <w:rsid w:val="00DB7FB1"/>
    <w:rsid w:val="00DC3AB3"/>
    <w:rsid w:val="00DD554D"/>
    <w:rsid w:val="00DD7310"/>
    <w:rsid w:val="00DE0253"/>
    <w:rsid w:val="00DE388A"/>
    <w:rsid w:val="00DF2FB4"/>
    <w:rsid w:val="00E11069"/>
    <w:rsid w:val="00E12E5F"/>
    <w:rsid w:val="00E144CE"/>
    <w:rsid w:val="00E1471B"/>
    <w:rsid w:val="00E23356"/>
    <w:rsid w:val="00E23D84"/>
    <w:rsid w:val="00E26B64"/>
    <w:rsid w:val="00E41765"/>
    <w:rsid w:val="00E41C03"/>
    <w:rsid w:val="00E4578B"/>
    <w:rsid w:val="00E5460F"/>
    <w:rsid w:val="00E56B74"/>
    <w:rsid w:val="00E57420"/>
    <w:rsid w:val="00E629EA"/>
    <w:rsid w:val="00E726EA"/>
    <w:rsid w:val="00E7440F"/>
    <w:rsid w:val="00E746C1"/>
    <w:rsid w:val="00E80738"/>
    <w:rsid w:val="00E80D3D"/>
    <w:rsid w:val="00E81348"/>
    <w:rsid w:val="00EA04D3"/>
    <w:rsid w:val="00EA0D0B"/>
    <w:rsid w:val="00EA3C4B"/>
    <w:rsid w:val="00EC1FBA"/>
    <w:rsid w:val="00EC524B"/>
    <w:rsid w:val="00EC67C5"/>
    <w:rsid w:val="00ED49F8"/>
    <w:rsid w:val="00ED6723"/>
    <w:rsid w:val="00EE4E11"/>
    <w:rsid w:val="00EE556F"/>
    <w:rsid w:val="00EF3FB9"/>
    <w:rsid w:val="00F01705"/>
    <w:rsid w:val="00F03CFB"/>
    <w:rsid w:val="00F13F58"/>
    <w:rsid w:val="00F20BC1"/>
    <w:rsid w:val="00F216CA"/>
    <w:rsid w:val="00F23C24"/>
    <w:rsid w:val="00F604F4"/>
    <w:rsid w:val="00F626EC"/>
    <w:rsid w:val="00F62FBA"/>
    <w:rsid w:val="00F63E70"/>
    <w:rsid w:val="00F70881"/>
    <w:rsid w:val="00F74339"/>
    <w:rsid w:val="00F75D6B"/>
    <w:rsid w:val="00F77FBA"/>
    <w:rsid w:val="00F820A1"/>
    <w:rsid w:val="00F8318B"/>
    <w:rsid w:val="00FA48D2"/>
    <w:rsid w:val="00FB038F"/>
    <w:rsid w:val="00FB1D18"/>
    <w:rsid w:val="00FB7D20"/>
    <w:rsid w:val="00FD0961"/>
    <w:rsid w:val="00FD6CAB"/>
    <w:rsid w:val="01A8EBB9"/>
    <w:rsid w:val="01D0FD62"/>
    <w:rsid w:val="0222BA31"/>
    <w:rsid w:val="02794170"/>
    <w:rsid w:val="0309EFFE"/>
    <w:rsid w:val="0318007E"/>
    <w:rsid w:val="040C625A"/>
    <w:rsid w:val="0424B606"/>
    <w:rsid w:val="04624390"/>
    <w:rsid w:val="04808201"/>
    <w:rsid w:val="04EAEBC5"/>
    <w:rsid w:val="055EE78C"/>
    <w:rsid w:val="05CE3B17"/>
    <w:rsid w:val="05ED71AB"/>
    <w:rsid w:val="0704C112"/>
    <w:rsid w:val="07064595"/>
    <w:rsid w:val="0798A646"/>
    <w:rsid w:val="08134533"/>
    <w:rsid w:val="0837C60F"/>
    <w:rsid w:val="0838BB9A"/>
    <w:rsid w:val="08CFBC33"/>
    <w:rsid w:val="08EED219"/>
    <w:rsid w:val="09231DB0"/>
    <w:rsid w:val="0940EB2A"/>
    <w:rsid w:val="095BEA20"/>
    <w:rsid w:val="0A2C68BD"/>
    <w:rsid w:val="0A778FA5"/>
    <w:rsid w:val="0AD14542"/>
    <w:rsid w:val="0AFF37CD"/>
    <w:rsid w:val="0B08B256"/>
    <w:rsid w:val="0D9A1C43"/>
    <w:rsid w:val="0E15D967"/>
    <w:rsid w:val="0E5F96F2"/>
    <w:rsid w:val="0E7AA08E"/>
    <w:rsid w:val="10BAA40C"/>
    <w:rsid w:val="10BC9DA9"/>
    <w:rsid w:val="1152BBA5"/>
    <w:rsid w:val="11906819"/>
    <w:rsid w:val="11B63F85"/>
    <w:rsid w:val="12919BAA"/>
    <w:rsid w:val="13B47CA9"/>
    <w:rsid w:val="14BA59D9"/>
    <w:rsid w:val="15815FB6"/>
    <w:rsid w:val="15BB67CB"/>
    <w:rsid w:val="1673B252"/>
    <w:rsid w:val="16A001DB"/>
    <w:rsid w:val="16CCC6DF"/>
    <w:rsid w:val="17A06D6F"/>
    <w:rsid w:val="17B99261"/>
    <w:rsid w:val="17E1777C"/>
    <w:rsid w:val="182CB660"/>
    <w:rsid w:val="18395533"/>
    <w:rsid w:val="184E20AE"/>
    <w:rsid w:val="185C82EC"/>
    <w:rsid w:val="185DEB58"/>
    <w:rsid w:val="18BF468E"/>
    <w:rsid w:val="19914FD3"/>
    <w:rsid w:val="1A0C2CEE"/>
    <w:rsid w:val="1AD43F2B"/>
    <w:rsid w:val="1AD4BAF6"/>
    <w:rsid w:val="1B25935C"/>
    <w:rsid w:val="1B2D2034"/>
    <w:rsid w:val="1C13C515"/>
    <w:rsid w:val="1C49F63F"/>
    <w:rsid w:val="1C6A0328"/>
    <w:rsid w:val="1CEAF8BE"/>
    <w:rsid w:val="1CF02ED7"/>
    <w:rsid w:val="1D304499"/>
    <w:rsid w:val="1D5CAC00"/>
    <w:rsid w:val="1DCD8FDF"/>
    <w:rsid w:val="1EB0674E"/>
    <w:rsid w:val="1F4E05B0"/>
    <w:rsid w:val="208C0547"/>
    <w:rsid w:val="20BE2FBA"/>
    <w:rsid w:val="2154CBE6"/>
    <w:rsid w:val="21B3F1E9"/>
    <w:rsid w:val="21D779FA"/>
    <w:rsid w:val="23E4396D"/>
    <w:rsid w:val="23F17C94"/>
    <w:rsid w:val="241F8690"/>
    <w:rsid w:val="242328F4"/>
    <w:rsid w:val="246FCDD8"/>
    <w:rsid w:val="24A6D227"/>
    <w:rsid w:val="24DF27E2"/>
    <w:rsid w:val="267DDD88"/>
    <w:rsid w:val="2692818F"/>
    <w:rsid w:val="26E8811E"/>
    <w:rsid w:val="275AFBA0"/>
    <w:rsid w:val="276F1158"/>
    <w:rsid w:val="27CA9948"/>
    <w:rsid w:val="283E2137"/>
    <w:rsid w:val="28843508"/>
    <w:rsid w:val="288E6DDD"/>
    <w:rsid w:val="28C6C398"/>
    <w:rsid w:val="2A01DB41"/>
    <w:rsid w:val="2A502A4B"/>
    <w:rsid w:val="2AA6850D"/>
    <w:rsid w:val="2B81B157"/>
    <w:rsid w:val="2B87AA8C"/>
    <w:rsid w:val="2C1EDB74"/>
    <w:rsid w:val="2C3BF564"/>
    <w:rsid w:val="2D6A0BEE"/>
    <w:rsid w:val="2DF0FDF9"/>
    <w:rsid w:val="2FFB721D"/>
    <w:rsid w:val="30317DAC"/>
    <w:rsid w:val="304B36ED"/>
    <w:rsid w:val="30D03DC9"/>
    <w:rsid w:val="315CB970"/>
    <w:rsid w:val="31B21548"/>
    <w:rsid w:val="33D94D72"/>
    <w:rsid w:val="3480F03D"/>
    <w:rsid w:val="3491E8FF"/>
    <w:rsid w:val="34A0FBEA"/>
    <w:rsid w:val="34AAA0BD"/>
    <w:rsid w:val="35D88101"/>
    <w:rsid w:val="36090E4A"/>
    <w:rsid w:val="36112A72"/>
    <w:rsid w:val="3651192F"/>
    <w:rsid w:val="36554194"/>
    <w:rsid w:val="36FB4C13"/>
    <w:rsid w:val="372E334A"/>
    <w:rsid w:val="37468686"/>
    <w:rsid w:val="37627EE1"/>
    <w:rsid w:val="377C32CC"/>
    <w:rsid w:val="377CB007"/>
    <w:rsid w:val="37836C8B"/>
    <w:rsid w:val="37A3A303"/>
    <w:rsid w:val="38045D5C"/>
    <w:rsid w:val="38307860"/>
    <w:rsid w:val="383C0E44"/>
    <w:rsid w:val="38597F4A"/>
    <w:rsid w:val="385ECCD5"/>
    <w:rsid w:val="3973B9F9"/>
    <w:rsid w:val="39B04D94"/>
    <w:rsid w:val="3A4A7FC8"/>
    <w:rsid w:val="3A968FAE"/>
    <w:rsid w:val="3BF62E1B"/>
    <w:rsid w:val="3C1AE118"/>
    <w:rsid w:val="3C6DC6E4"/>
    <w:rsid w:val="3C820A30"/>
    <w:rsid w:val="3D0D9D3B"/>
    <w:rsid w:val="3DA43DFC"/>
    <w:rsid w:val="3E17024F"/>
    <w:rsid w:val="3EE736B6"/>
    <w:rsid w:val="3F2C0C00"/>
    <w:rsid w:val="3F743502"/>
    <w:rsid w:val="3F7A64CA"/>
    <w:rsid w:val="3FC57D1B"/>
    <w:rsid w:val="3FF7791F"/>
    <w:rsid w:val="3FFF66B3"/>
    <w:rsid w:val="40283542"/>
    <w:rsid w:val="409094B1"/>
    <w:rsid w:val="412CFB2C"/>
    <w:rsid w:val="4176FBE0"/>
    <w:rsid w:val="4193D56B"/>
    <w:rsid w:val="421E17E0"/>
    <w:rsid w:val="4249771A"/>
    <w:rsid w:val="42BAACD5"/>
    <w:rsid w:val="42E7AA70"/>
    <w:rsid w:val="42F4900B"/>
    <w:rsid w:val="430C9039"/>
    <w:rsid w:val="431371DC"/>
    <w:rsid w:val="43213D0E"/>
    <w:rsid w:val="43A126FD"/>
    <w:rsid w:val="440E5F32"/>
    <w:rsid w:val="4413B34E"/>
    <w:rsid w:val="460F6670"/>
    <w:rsid w:val="468E3502"/>
    <w:rsid w:val="4699EF60"/>
    <w:rsid w:val="46BC6F7F"/>
    <w:rsid w:val="46EC64E7"/>
    <w:rsid w:val="4762CFD1"/>
    <w:rsid w:val="498E6E70"/>
    <w:rsid w:val="499D7CF5"/>
    <w:rsid w:val="49C47C12"/>
    <w:rsid w:val="4A18AE86"/>
    <w:rsid w:val="4A9FBC5A"/>
    <w:rsid w:val="4AB286A6"/>
    <w:rsid w:val="4AE67993"/>
    <w:rsid w:val="4B1B3119"/>
    <w:rsid w:val="4C1DF130"/>
    <w:rsid w:val="4C8DA966"/>
    <w:rsid w:val="4CD2894A"/>
    <w:rsid w:val="4CF1A417"/>
    <w:rsid w:val="4DE6D02E"/>
    <w:rsid w:val="4E6FE88D"/>
    <w:rsid w:val="4E9946E7"/>
    <w:rsid w:val="4F1A2A0F"/>
    <w:rsid w:val="4FA015F5"/>
    <w:rsid w:val="4FABA038"/>
    <w:rsid w:val="4FB9EAB6"/>
    <w:rsid w:val="4FE09EA4"/>
    <w:rsid w:val="500E62BD"/>
    <w:rsid w:val="50773281"/>
    <w:rsid w:val="50983891"/>
    <w:rsid w:val="509CAF3D"/>
    <w:rsid w:val="5135FC5D"/>
    <w:rsid w:val="515E4EBF"/>
    <w:rsid w:val="5231D7FD"/>
    <w:rsid w:val="52BA10EC"/>
    <w:rsid w:val="530F95D8"/>
    <w:rsid w:val="537C758E"/>
    <w:rsid w:val="539DE46C"/>
    <w:rsid w:val="53B6B853"/>
    <w:rsid w:val="540AADDE"/>
    <w:rsid w:val="5426D7B2"/>
    <w:rsid w:val="5439E635"/>
    <w:rsid w:val="5450CCBF"/>
    <w:rsid w:val="54A21B87"/>
    <w:rsid w:val="54F68A0F"/>
    <w:rsid w:val="5502AA49"/>
    <w:rsid w:val="55EA463E"/>
    <w:rsid w:val="56104AD5"/>
    <w:rsid w:val="561F2CEF"/>
    <w:rsid w:val="563E4276"/>
    <w:rsid w:val="564D357F"/>
    <w:rsid w:val="5671F863"/>
    <w:rsid w:val="56903E7F"/>
    <w:rsid w:val="570CDE47"/>
    <w:rsid w:val="571FD838"/>
    <w:rsid w:val="57C9DE9E"/>
    <w:rsid w:val="57D00424"/>
    <w:rsid w:val="58030DAE"/>
    <w:rsid w:val="580A01F1"/>
    <w:rsid w:val="5878DD73"/>
    <w:rsid w:val="588703B5"/>
    <w:rsid w:val="5933EC20"/>
    <w:rsid w:val="599A7862"/>
    <w:rsid w:val="59DBC7B8"/>
    <w:rsid w:val="59F3FD93"/>
    <w:rsid w:val="5A6AACC9"/>
    <w:rsid w:val="5AA3DD2B"/>
    <w:rsid w:val="5AEE6C8B"/>
    <w:rsid w:val="5B2843EA"/>
    <w:rsid w:val="5C5A3483"/>
    <w:rsid w:val="5D15DF70"/>
    <w:rsid w:val="5D5D2860"/>
    <w:rsid w:val="5DB943DB"/>
    <w:rsid w:val="5DC36D3D"/>
    <w:rsid w:val="5E00BCB8"/>
    <w:rsid w:val="5E017F21"/>
    <w:rsid w:val="5E0B2138"/>
    <w:rsid w:val="5E7E2D3C"/>
    <w:rsid w:val="5EB75837"/>
    <w:rsid w:val="5F2C7067"/>
    <w:rsid w:val="5FCA5148"/>
    <w:rsid w:val="5FD45A06"/>
    <w:rsid w:val="601778C3"/>
    <w:rsid w:val="604AAC70"/>
    <w:rsid w:val="607D726D"/>
    <w:rsid w:val="60A5C490"/>
    <w:rsid w:val="60C8B376"/>
    <w:rsid w:val="60F11E6C"/>
    <w:rsid w:val="6117E232"/>
    <w:rsid w:val="6122031A"/>
    <w:rsid w:val="618CE138"/>
    <w:rsid w:val="61BC8EF2"/>
    <w:rsid w:val="62840EF7"/>
    <w:rsid w:val="6298ECC9"/>
    <w:rsid w:val="62A7FD5A"/>
    <w:rsid w:val="62E0077F"/>
    <w:rsid w:val="636981A1"/>
    <w:rsid w:val="63B21392"/>
    <w:rsid w:val="63C0A92C"/>
    <w:rsid w:val="6417CC58"/>
    <w:rsid w:val="643D9F21"/>
    <w:rsid w:val="6490C3F8"/>
    <w:rsid w:val="64E3B5DE"/>
    <w:rsid w:val="65207867"/>
    <w:rsid w:val="656D6C42"/>
    <w:rsid w:val="659D277C"/>
    <w:rsid w:val="65FA6F7E"/>
    <w:rsid w:val="66443207"/>
    <w:rsid w:val="66B111BD"/>
    <w:rsid w:val="66DC1701"/>
    <w:rsid w:val="66DF4F42"/>
    <w:rsid w:val="6756C22D"/>
    <w:rsid w:val="67A92AB5"/>
    <w:rsid w:val="67BFC8F5"/>
    <w:rsid w:val="68097AA9"/>
    <w:rsid w:val="687E406F"/>
    <w:rsid w:val="6930E78D"/>
    <w:rsid w:val="69533495"/>
    <w:rsid w:val="699116D8"/>
    <w:rsid w:val="6A83DB1B"/>
    <w:rsid w:val="6AF90FB8"/>
    <w:rsid w:val="6B1A9073"/>
    <w:rsid w:val="6B1F90B0"/>
    <w:rsid w:val="6B83D61F"/>
    <w:rsid w:val="6BCE3B76"/>
    <w:rsid w:val="6C033238"/>
    <w:rsid w:val="6C423AF1"/>
    <w:rsid w:val="6C6DFB4F"/>
    <w:rsid w:val="6D5DD35F"/>
    <w:rsid w:val="6DD71DDE"/>
    <w:rsid w:val="6DD75557"/>
    <w:rsid w:val="6E3290B5"/>
    <w:rsid w:val="6E3ACBD5"/>
    <w:rsid w:val="6E639EF3"/>
    <w:rsid w:val="6E67D78B"/>
    <w:rsid w:val="6EA3736C"/>
    <w:rsid w:val="6EFC1B4C"/>
    <w:rsid w:val="6F086FEC"/>
    <w:rsid w:val="6F58C2AC"/>
    <w:rsid w:val="6FBAFED4"/>
    <w:rsid w:val="6FD9D976"/>
    <w:rsid w:val="7050FF7A"/>
    <w:rsid w:val="707029F7"/>
    <w:rsid w:val="719B792E"/>
    <w:rsid w:val="71E8BF23"/>
    <w:rsid w:val="729BC453"/>
    <w:rsid w:val="7315C4DC"/>
    <w:rsid w:val="7369DF23"/>
    <w:rsid w:val="73CB8CC6"/>
    <w:rsid w:val="73E6E0E7"/>
    <w:rsid w:val="74E2052E"/>
    <w:rsid w:val="7535531F"/>
    <w:rsid w:val="7558973B"/>
    <w:rsid w:val="755C496E"/>
    <w:rsid w:val="767DE45D"/>
    <w:rsid w:val="768EDD6A"/>
    <w:rsid w:val="76BA50B5"/>
    <w:rsid w:val="77845EF0"/>
    <w:rsid w:val="79553127"/>
    <w:rsid w:val="796A81B9"/>
    <w:rsid w:val="7979BFD6"/>
    <w:rsid w:val="799FE2FE"/>
    <w:rsid w:val="7A2AC927"/>
    <w:rsid w:val="7A5C9AA4"/>
    <w:rsid w:val="7AB3689B"/>
    <w:rsid w:val="7B5DB9CE"/>
    <w:rsid w:val="7B797C79"/>
    <w:rsid w:val="7B896BD3"/>
    <w:rsid w:val="7BADBD78"/>
    <w:rsid w:val="7BF1F717"/>
    <w:rsid w:val="7CF53FFC"/>
    <w:rsid w:val="7D44FCE7"/>
    <w:rsid w:val="7DAA84DC"/>
    <w:rsid w:val="7DC64AB1"/>
    <w:rsid w:val="7E49B438"/>
    <w:rsid w:val="7E553A2A"/>
    <w:rsid w:val="7F07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9369"/>
  <w15:docId w15:val="{981C19A1-2924-405E-9A6D-8182704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36"/>
  </w:style>
  <w:style w:type="paragraph" w:styleId="Nagwek1">
    <w:name w:val="heading 1"/>
    <w:basedOn w:val="Normalny"/>
    <w:link w:val="Nagwek1Znak"/>
    <w:uiPriority w:val="9"/>
    <w:qFormat/>
    <w:rsid w:val="00231AF8"/>
    <w:pPr>
      <w:widowControl w:val="0"/>
      <w:spacing w:before="93" w:after="0" w:line="240" w:lineRule="auto"/>
      <w:ind w:left="300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231AF8"/>
    <w:pPr>
      <w:widowControl w:val="0"/>
      <w:spacing w:after="0" w:line="240" w:lineRule="auto"/>
      <w:ind w:left="20"/>
      <w:outlineLvl w:val="1"/>
    </w:pPr>
    <w:rPr>
      <w:rFonts w:ascii="Times New Roman" w:eastAsia="Times New Roman" w:hAnsi="Times New Roman"/>
      <w:sz w:val="20"/>
      <w:szCs w:val="20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231AF8"/>
    <w:pPr>
      <w:widowControl w:val="0"/>
      <w:spacing w:after="0" w:line="240" w:lineRule="auto"/>
      <w:ind w:left="116" w:firstLine="7"/>
      <w:outlineLvl w:val="2"/>
    </w:pPr>
    <w:rPr>
      <w:rFonts w:ascii="Arial" w:eastAsia="Arial" w:hAnsi="Arial"/>
      <w:b/>
      <w:bCs/>
      <w:sz w:val="19"/>
      <w:szCs w:val="19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231AF8"/>
    <w:pPr>
      <w:widowControl w:val="0"/>
      <w:spacing w:after="0" w:line="240" w:lineRule="auto"/>
      <w:ind w:left="254"/>
      <w:outlineLvl w:val="3"/>
    </w:pPr>
    <w:rPr>
      <w:rFonts w:ascii="Arial" w:eastAsia="Arial" w:hAnsi="Arial"/>
      <w:b/>
      <w:bCs/>
      <w:sz w:val="18"/>
      <w:szCs w:val="18"/>
      <w:lang w:val="en-US"/>
    </w:rPr>
  </w:style>
  <w:style w:type="paragraph" w:styleId="Nagwek5">
    <w:name w:val="heading 5"/>
    <w:basedOn w:val="Normalny"/>
    <w:link w:val="Nagwek5Znak"/>
    <w:uiPriority w:val="9"/>
    <w:unhideWhenUsed/>
    <w:qFormat/>
    <w:rsid w:val="00231AF8"/>
    <w:pPr>
      <w:widowControl w:val="0"/>
      <w:spacing w:after="0" w:line="240" w:lineRule="auto"/>
      <w:ind w:left="515"/>
      <w:outlineLvl w:val="4"/>
    </w:pPr>
    <w:rPr>
      <w:rFonts w:ascii="Arial" w:eastAsia="Arial" w:hAnsi="Arial"/>
      <w:b/>
      <w:bCs/>
      <w:sz w:val="17"/>
      <w:szCs w:val="17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AF8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31AF8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31AF8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231AF8"/>
    <w:rPr>
      <w:rFonts w:ascii="Arial" w:eastAsia="Arial" w:hAnsi="Arial"/>
      <w:b/>
      <w:bCs/>
      <w:sz w:val="18"/>
      <w:szCs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31AF8"/>
    <w:rPr>
      <w:rFonts w:ascii="Arial" w:eastAsia="Arial" w:hAnsi="Arial"/>
      <w:b/>
      <w:bCs/>
      <w:sz w:val="17"/>
      <w:szCs w:val="17"/>
      <w:lang w:val="en-US"/>
    </w:rPr>
  </w:style>
  <w:style w:type="table" w:customStyle="1" w:styleId="NormalTable0">
    <w:name w:val="Normal Table0"/>
    <w:uiPriority w:val="2"/>
    <w:semiHidden/>
    <w:unhideWhenUsed/>
    <w:qFormat/>
    <w:rsid w:val="00231A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31AF8"/>
    <w:pPr>
      <w:widowControl w:val="0"/>
      <w:spacing w:after="0" w:line="240" w:lineRule="auto"/>
      <w:ind w:left="466"/>
    </w:pPr>
    <w:rPr>
      <w:rFonts w:ascii="Arial" w:eastAsia="Arial" w:hAnsi="Arial"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1AF8"/>
    <w:rPr>
      <w:rFonts w:ascii="Arial" w:eastAsia="Arial" w:hAnsi="Arial"/>
      <w:sz w:val="17"/>
      <w:szCs w:val="17"/>
      <w:lang w:val="en-US"/>
    </w:rPr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231AF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1AF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1AF8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1AF8"/>
    <w:rPr>
      <w:vertAlign w:val="superscript"/>
    </w:rPr>
  </w:style>
  <w:style w:type="character" w:styleId="Hipercze">
    <w:name w:val="Hyperlink"/>
    <w:basedOn w:val="Domylnaczcionkaakapitu"/>
    <w:unhideWhenUsed/>
    <w:rsid w:val="00231A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A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31AF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31AF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31AF8"/>
    <w:rPr>
      <w:lang w:val="en-US"/>
    </w:rPr>
  </w:style>
  <w:style w:type="table" w:styleId="Tabela-Siatka">
    <w:name w:val="Table Grid"/>
    <w:basedOn w:val="Standardowy"/>
    <w:uiPriority w:val="39"/>
    <w:rsid w:val="00231AF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F8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F8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31AF8"/>
    <w:pPr>
      <w:widowControl w:val="0"/>
      <w:spacing w:after="0" w:line="240" w:lineRule="auto"/>
    </w:pPr>
    <w:rPr>
      <w:lang w:val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D61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D61A5"/>
  </w:style>
  <w:style w:type="paragraph" w:customStyle="1" w:styleId="pkt">
    <w:name w:val="pkt"/>
    <w:basedOn w:val="Normalny"/>
    <w:rsid w:val="00C251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0125ED"/>
    <w:rPr>
      <w:lang w:val="en-US"/>
    </w:rPr>
  </w:style>
  <w:style w:type="paragraph" w:customStyle="1" w:styleId="ZnakZnak6Znak">
    <w:name w:val="Znak Znak6 Znak"/>
    <w:basedOn w:val="Normalny"/>
    <w:rsid w:val="00A9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65C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5C7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dolnego">
    <w:name w:val="footnote reference"/>
    <w:uiPriority w:val="99"/>
    <w:rsid w:val="00765C79"/>
    <w:rPr>
      <w:vertAlign w:val="superscript"/>
    </w:rPr>
  </w:style>
  <w:style w:type="paragraph" w:customStyle="1" w:styleId="Default">
    <w:name w:val="Default"/>
    <w:rsid w:val="00F20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ny"/>
    <w:rsid w:val="00F21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F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1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1614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ytu">
    <w:name w:val="Title"/>
    <w:basedOn w:val="Normalny"/>
    <w:next w:val="Normalny"/>
    <w:link w:val="TytuZnak"/>
    <w:uiPriority w:val="10"/>
    <w:qFormat/>
    <w:rsid w:val="00D31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1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lb">
    <w:name w:val="a_lb"/>
    <w:basedOn w:val="Domylnaczcionkaakapitu"/>
    <w:rsid w:val="00C24BC2"/>
  </w:style>
  <w:style w:type="character" w:customStyle="1" w:styleId="lrzxr">
    <w:name w:val="lrzxr"/>
    <w:basedOn w:val="Domylnaczcionkaakapitu"/>
    <w:rsid w:val="00DB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nalizy.pl/fundusze/ppk/notowania" TargetMode="External"/><Relationship Id="rId18" Type="http://schemas.openxmlformats.org/officeDocument/2006/relationships/hyperlink" Target="https://www.mojeppk.pl/lista-instytucji-finansowych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pk@sp33.elodz.edu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pk@sp33.elodz.edu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nalizy.pl/fundusze/ppk/notowania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nalizy.pl/fundusze/ppk/notow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735fbde-81bb-4085-9f3d-ff13b6684482" xsi:nil="true"/>
    <Is_Collaboration_Space_Locked xmlns="0735fbde-81bb-4085-9f3d-ff13b6684482" xsi:nil="true"/>
    <Invited_Teachers xmlns="0735fbde-81bb-4085-9f3d-ff13b6684482" xsi:nil="true"/>
    <Owner xmlns="0735fbde-81bb-4085-9f3d-ff13b6684482">
      <UserInfo>
        <DisplayName/>
        <AccountId xsi:nil="true"/>
        <AccountType/>
      </UserInfo>
    </Owner>
    <Has_Teacher_Only_SectionGroup xmlns="0735fbde-81bb-4085-9f3d-ff13b6684482" xsi:nil="true"/>
    <Invited_Students xmlns="0735fbde-81bb-4085-9f3d-ff13b6684482" xsi:nil="true"/>
    <CultureName xmlns="0735fbde-81bb-4085-9f3d-ff13b6684482" xsi:nil="true"/>
    <Teachers xmlns="0735fbde-81bb-4085-9f3d-ff13b6684482">
      <UserInfo>
        <DisplayName/>
        <AccountId xsi:nil="true"/>
        <AccountType/>
      </UserInfo>
    </Teachers>
    <FolderType xmlns="0735fbde-81bb-4085-9f3d-ff13b6684482" xsi:nil="true"/>
    <Templates xmlns="0735fbde-81bb-4085-9f3d-ff13b6684482" xsi:nil="true"/>
    <Self_Registration_Enabled xmlns="0735fbde-81bb-4085-9f3d-ff13b6684482" xsi:nil="true"/>
    <AppVersion xmlns="0735fbde-81bb-4085-9f3d-ff13b6684482" xsi:nil="true"/>
    <NotebookType xmlns="0735fbde-81bb-4085-9f3d-ff13b6684482" xsi:nil="true"/>
    <Students xmlns="0735fbde-81bb-4085-9f3d-ff13b6684482">
      <UserInfo>
        <DisplayName/>
        <AccountId xsi:nil="true"/>
        <AccountType/>
      </UserInfo>
    </Students>
    <Student_Groups xmlns="0735fbde-81bb-4085-9f3d-ff13b6684482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743684C487D40856B62483BFFBB1F" ma:contentTypeVersion="27" ma:contentTypeDescription="Utwórz nowy dokument." ma:contentTypeScope="" ma:versionID="c0cab7d70568dda0a89a66a8464bea51">
  <xsd:schema xmlns:xsd="http://www.w3.org/2001/XMLSchema" xmlns:xs="http://www.w3.org/2001/XMLSchema" xmlns:p="http://schemas.microsoft.com/office/2006/metadata/properties" xmlns:ns3="97167b7d-c1fb-4cab-ad85-8e8a64674085" xmlns:ns4="0735fbde-81bb-4085-9f3d-ff13b6684482" targetNamespace="http://schemas.microsoft.com/office/2006/metadata/properties" ma:root="true" ma:fieldsID="d200586b251c21b94a823f8b1024e9fa" ns3:_="" ns4:_="">
    <xsd:import namespace="97167b7d-c1fb-4cab-ad85-8e8a64674085"/>
    <xsd:import namespace="0735fbde-81bb-4085-9f3d-ff13b6684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67b7d-c1fb-4cab-ad85-8e8a646740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fbde-81bb-4085-9f3d-ff13b6684482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B626-0427-480B-A6FA-956E822CA889}">
  <ds:schemaRefs>
    <ds:schemaRef ds:uri="http://schemas.microsoft.com/office/2006/metadata/properties"/>
    <ds:schemaRef ds:uri="http://schemas.microsoft.com/office/infopath/2007/PartnerControls"/>
    <ds:schemaRef ds:uri="0735fbde-81bb-4085-9f3d-ff13b6684482"/>
  </ds:schemaRefs>
</ds:datastoreItem>
</file>

<file path=customXml/itemProps2.xml><?xml version="1.0" encoding="utf-8"?>
<ds:datastoreItem xmlns:ds="http://schemas.openxmlformats.org/officeDocument/2006/customXml" ds:itemID="{09F653E8-DE1D-4EF9-A898-407364E7F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67b7d-c1fb-4cab-ad85-8e8a64674085"/>
    <ds:schemaRef ds:uri="0735fbde-81bb-4085-9f3d-ff13b6684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B24FC-19B9-482D-BF46-821064D70D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84F6B-F849-4BA3-897D-78D1B34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3434</Words>
  <Characters>20610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Rosiak</dc:creator>
  <cp:keywords/>
  <dc:description/>
  <cp:lastModifiedBy>Marcin Pękala</cp:lastModifiedBy>
  <cp:revision>10</cp:revision>
  <cp:lastPrinted>2020-03-13T09:06:00Z</cp:lastPrinted>
  <dcterms:created xsi:type="dcterms:W3CDTF">2021-01-29T10:14:00Z</dcterms:created>
  <dcterms:modified xsi:type="dcterms:W3CDTF">2021-01-29T10:31:00Z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0x01010004F743684C487D40856B62483BFFBB1F</vt:lpwstr>
  </property>
</Properties>
</file>